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A3B3E" w14:textId="1186CE22" w:rsidR="009E7C34" w:rsidRDefault="00097B99">
      <w:r w:rsidRPr="0022706C">
        <w:rPr>
          <w:rFonts w:ascii="Arial" w:hAnsi="Arial"/>
          <w:b/>
          <w:noProof/>
          <w:sz w:val="32"/>
        </w:rPr>
        <w:drawing>
          <wp:anchor distT="0" distB="0" distL="114300" distR="114300" simplePos="0" relativeHeight="251662336" behindDoc="0" locked="0" layoutInCell="1" allowOverlap="1" wp14:anchorId="7B9EB621" wp14:editId="622E6B93">
            <wp:simplePos x="0" y="0"/>
            <wp:positionH relativeFrom="column">
              <wp:posOffset>-387350</wp:posOffset>
            </wp:positionH>
            <wp:positionV relativeFrom="paragraph">
              <wp:posOffset>-279400</wp:posOffset>
            </wp:positionV>
            <wp:extent cx="927100" cy="1186180"/>
            <wp:effectExtent l="0" t="0" r="6350" b="0"/>
            <wp:wrapSquare wrapText="bothSides"/>
            <wp:docPr id="16338112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0867" t="12252" r="21167" b="13549"/>
                    <a:stretch/>
                  </pic:blipFill>
                  <pic:spPr bwMode="auto">
                    <a:xfrm>
                      <a:off x="0" y="0"/>
                      <a:ext cx="927100" cy="11861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8F8D4B" w14:textId="1A120AF8" w:rsidR="000F480D" w:rsidRDefault="00000000">
      <w:r>
        <w:rPr>
          <w:noProof/>
        </w:rPr>
        <w:pict w14:anchorId="734A2472">
          <v:shapetype id="_x0000_t202" coordsize="21600,21600" o:spt="202" path="m,l,21600r21600,l21600,xe">
            <v:stroke joinstyle="miter"/>
            <v:path gradientshapeok="t" o:connecttype="rect"/>
          </v:shapetype>
          <v:shape id="Text Box 1" o:spid="_x0000_s1026" type="#_x0000_t202" style="position:absolute;margin-left:239.5pt;margin-top:-71.95pt;width:203pt;height:154.5pt;z-index:251660288;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" fillcolor="white [3201]" strokecolor="black [3213]" strokeweight=".5pt">
            <v:textbox>
              <w:txbxContent>
                <w:p w14:paraId="1C8FA1C5" w14:textId="77777777" w:rsidR="007030B1" w:rsidRDefault="007030B1" w:rsidP="007030B1">
                  <w:pPr>
                    <w:spacing w:after="0" w:line="240" w:lineRule="auto"/>
                    <w:jc w:val="center"/>
                    <w:rPr>
                      <w:b/>
                      <w:bCs/>
                      <w:sz w:val="20"/>
                      <w:szCs w:val="20"/>
                    </w:rPr>
                  </w:pPr>
                  <w:r w:rsidRPr="00DA1570">
                    <w:rPr>
                      <w:b/>
                      <w:bCs/>
                      <w:sz w:val="20"/>
                      <w:szCs w:val="20"/>
                    </w:rPr>
                    <w:t xml:space="preserve">This policy keeps in line with </w:t>
                  </w:r>
                </w:p>
                <w:p w14:paraId="4D3DB105" w14:textId="77777777" w:rsidR="007030B1" w:rsidRDefault="007030B1" w:rsidP="007030B1">
                  <w:pPr>
                    <w:spacing w:after="0" w:line="240" w:lineRule="auto"/>
                    <w:jc w:val="center"/>
                    <w:rPr>
                      <w:b/>
                      <w:bCs/>
                      <w:sz w:val="20"/>
                      <w:szCs w:val="20"/>
                    </w:rPr>
                  </w:pPr>
                  <w:r w:rsidRPr="00E55726">
                    <w:rPr>
                      <w:b/>
                      <w:bCs/>
                      <w:sz w:val="20"/>
                      <w:szCs w:val="20"/>
                      <w:u w:val="single"/>
                    </w:rPr>
                    <w:t>UNCRC Article 3</w:t>
                  </w:r>
                  <w:r>
                    <w:rPr>
                      <w:b/>
                      <w:bCs/>
                      <w:sz w:val="20"/>
                      <w:szCs w:val="20"/>
                      <w:u w:val="single"/>
                    </w:rPr>
                    <w:t xml:space="preserve"> &amp; 12;</w:t>
                  </w:r>
                </w:p>
                <w:p w14:paraId="52BCFE55" w14:textId="77777777" w:rsidR="007030B1" w:rsidRDefault="007030B1" w:rsidP="007030B1">
                  <w:pPr>
                    <w:spacing w:after="0" w:line="240" w:lineRule="auto"/>
                    <w:jc w:val="center"/>
                    <w:rPr>
                      <w:b/>
                      <w:bCs/>
                      <w:sz w:val="20"/>
                      <w:szCs w:val="20"/>
                    </w:rPr>
                  </w:pPr>
                </w:p>
                <w:p w14:paraId="3775E3D6" w14:textId="77777777" w:rsidR="007030B1" w:rsidRDefault="007030B1" w:rsidP="007030B1">
                  <w:pPr>
                    <w:spacing w:after="0" w:line="240" w:lineRule="auto"/>
                    <w:jc w:val="center"/>
                    <w:rPr>
                      <w:b/>
                      <w:bCs/>
                      <w:sz w:val="20"/>
                      <w:szCs w:val="20"/>
                    </w:rPr>
                  </w:pPr>
                  <w:r w:rsidRPr="00E55726">
                    <w:rPr>
                      <w:b/>
                      <w:bCs/>
                      <w:sz w:val="20"/>
                      <w:szCs w:val="20"/>
                    </w:rPr>
                    <w:t>The best interests of the child must be a top priority in all decisions and actions that affect children</w:t>
                  </w:r>
                </w:p>
                <w:p w14:paraId="40B2643B" w14:textId="77777777" w:rsidR="007030B1" w:rsidRDefault="007030B1" w:rsidP="007030B1">
                  <w:pPr>
                    <w:spacing w:after="0" w:line="240" w:lineRule="auto"/>
                    <w:jc w:val="center"/>
                    <w:rPr>
                      <w:b/>
                      <w:bCs/>
                      <w:sz w:val="20"/>
                      <w:szCs w:val="20"/>
                    </w:rPr>
                  </w:pPr>
                </w:p>
                <w:p w14:paraId="16BBFCF5" w14:textId="77777777" w:rsidR="007030B1" w:rsidRPr="00ED0C2D" w:rsidRDefault="007030B1" w:rsidP="007030B1">
                  <w:pPr>
                    <w:spacing w:after="0" w:line="240" w:lineRule="auto"/>
                    <w:jc w:val="center"/>
                    <w:rPr>
                      <w:b/>
                      <w:bCs/>
                      <w:sz w:val="20"/>
                      <w:szCs w:val="20"/>
                    </w:rPr>
                  </w:pPr>
                  <w:r w:rsidRPr="00ED0C2D">
                    <w:rPr>
                      <w:b/>
                      <w:bCs/>
                      <w:sz w:val="20"/>
                      <w:szCs w:val="20"/>
                    </w:rPr>
                    <w:t>Every child has the right to express their views, feelings and wishes in all matters affecting them, and to have their views considered and taken seriously.</w:t>
                  </w:r>
                </w:p>
              </w:txbxContent>
            </v:textbox>
          </v:shape>
        </w:pict>
      </w:r>
    </w:p>
    <w:p w14:paraId="6F87EA5E" w14:textId="77777777" w:rsidR="007030B1" w:rsidRDefault="007030B1" w:rsidP="000F480D">
      <w:pPr>
        <w:shd w:val="clear" w:color="auto" w:fill="FFFFFF"/>
        <w:rPr>
          <w:rFonts w:ascii="Verdana" w:hAnsi="Verdana"/>
          <w:b/>
          <w:bCs/>
          <w:sz w:val="28"/>
          <w:szCs w:val="28"/>
          <w:u w:val="single"/>
          <w:lang w:val="en-US"/>
        </w:rPr>
      </w:pPr>
    </w:p>
    <w:p w14:paraId="7774B49C" w14:textId="77777777" w:rsidR="007030B1" w:rsidRDefault="007030B1" w:rsidP="000F480D">
      <w:pPr>
        <w:shd w:val="clear" w:color="auto" w:fill="FFFFFF"/>
        <w:rPr>
          <w:rFonts w:ascii="Verdana" w:hAnsi="Verdana"/>
          <w:b/>
          <w:bCs/>
          <w:sz w:val="28"/>
          <w:szCs w:val="28"/>
          <w:u w:val="single"/>
          <w:lang w:val="en-US"/>
        </w:rPr>
      </w:pPr>
    </w:p>
    <w:p w14:paraId="1D83B331" w14:textId="77777777" w:rsidR="007030B1" w:rsidRDefault="007030B1" w:rsidP="000F480D">
      <w:pPr>
        <w:shd w:val="clear" w:color="auto" w:fill="FFFFFF"/>
        <w:rPr>
          <w:rFonts w:ascii="Verdana" w:hAnsi="Verdana"/>
          <w:b/>
          <w:bCs/>
          <w:sz w:val="28"/>
          <w:szCs w:val="28"/>
          <w:u w:val="single"/>
          <w:lang w:val="en-US"/>
        </w:rPr>
      </w:pPr>
    </w:p>
    <w:p w14:paraId="192C52EF" w14:textId="5341C732" w:rsidR="000F480D" w:rsidRPr="007030B1" w:rsidRDefault="000F480D" w:rsidP="007030B1">
      <w:pPr>
        <w:shd w:val="clear" w:color="auto" w:fill="FFFFFF"/>
        <w:jc w:val="center"/>
        <w:rPr>
          <w:rFonts w:cstheme="minorHAnsi"/>
          <w:b/>
          <w:bCs/>
          <w:sz w:val="44"/>
          <w:szCs w:val="44"/>
          <w:u w:val="single"/>
          <w:lang w:val="en-US"/>
        </w:rPr>
      </w:pPr>
      <w:proofErr w:type="spellStart"/>
      <w:r w:rsidRPr="007030B1">
        <w:rPr>
          <w:rFonts w:cstheme="minorHAnsi"/>
          <w:b/>
          <w:bCs/>
          <w:sz w:val="44"/>
          <w:szCs w:val="44"/>
          <w:u w:val="single"/>
          <w:lang w:val="en-US"/>
        </w:rPr>
        <w:t>Behaviour</w:t>
      </w:r>
      <w:proofErr w:type="spellEnd"/>
      <w:r w:rsidRPr="007030B1">
        <w:rPr>
          <w:rFonts w:cstheme="minorHAnsi"/>
          <w:b/>
          <w:bCs/>
          <w:sz w:val="44"/>
          <w:szCs w:val="44"/>
          <w:u w:val="single"/>
          <w:lang w:val="en-US"/>
        </w:rPr>
        <w:t xml:space="preserve"> Management</w:t>
      </w:r>
    </w:p>
    <w:p w14:paraId="547668C0" w14:textId="77777777" w:rsidR="000F480D" w:rsidRPr="007030B1" w:rsidRDefault="000F480D" w:rsidP="000F480D">
      <w:pPr>
        <w:shd w:val="clear" w:color="auto" w:fill="FFFFFF"/>
        <w:spacing w:before="100" w:beforeAutospacing="1" w:after="100" w:afterAutospacing="1"/>
        <w:rPr>
          <w:rFonts w:ascii="Arial" w:hAnsi="Arial" w:cs="Arial"/>
          <w:sz w:val="24"/>
          <w:szCs w:val="24"/>
          <w:lang w:val="en-US"/>
        </w:rPr>
      </w:pPr>
      <w:r w:rsidRPr="007030B1">
        <w:rPr>
          <w:rFonts w:ascii="Arial" w:hAnsi="Arial" w:cs="Arial"/>
          <w:sz w:val="24"/>
          <w:szCs w:val="24"/>
          <w:lang w:val="en-US"/>
        </w:rPr>
        <w:t xml:space="preserve">The aims of our Behaviour Management policy are to help children to </w:t>
      </w:r>
    </w:p>
    <w:p w14:paraId="5D9D63FE" w14:textId="77777777" w:rsidR="000F480D" w:rsidRPr="007030B1" w:rsidRDefault="000F480D" w:rsidP="000F480D">
      <w:pPr>
        <w:shd w:val="clear" w:color="auto" w:fill="FFFFFF"/>
        <w:spacing w:before="100" w:beforeAutospacing="1" w:after="100" w:afterAutospacing="1"/>
        <w:rPr>
          <w:rFonts w:ascii="Arial" w:hAnsi="Arial" w:cs="Arial"/>
          <w:sz w:val="24"/>
          <w:szCs w:val="24"/>
          <w:lang w:val="en-US"/>
        </w:rPr>
      </w:pPr>
      <w:r w:rsidRPr="007030B1">
        <w:rPr>
          <w:rFonts w:ascii="Arial" w:hAnsi="Arial" w:cs="Arial"/>
          <w:sz w:val="24"/>
          <w:szCs w:val="24"/>
          <w:lang w:val="en-US"/>
        </w:rPr>
        <w:t>• Develop a sense of caring and respect for one another.</w:t>
      </w:r>
    </w:p>
    <w:p w14:paraId="7A11E3BB" w14:textId="77777777" w:rsidR="000F480D" w:rsidRPr="007030B1" w:rsidRDefault="000F480D" w:rsidP="000F480D">
      <w:pPr>
        <w:shd w:val="clear" w:color="auto" w:fill="FFFFFF"/>
        <w:spacing w:before="100" w:beforeAutospacing="1" w:after="100" w:afterAutospacing="1"/>
        <w:rPr>
          <w:rFonts w:ascii="Arial" w:hAnsi="Arial" w:cs="Arial"/>
          <w:sz w:val="24"/>
          <w:szCs w:val="24"/>
          <w:lang w:val="en-US"/>
        </w:rPr>
      </w:pPr>
      <w:r w:rsidRPr="007030B1">
        <w:rPr>
          <w:rFonts w:ascii="Arial" w:hAnsi="Arial" w:cs="Arial"/>
          <w:sz w:val="24"/>
          <w:szCs w:val="24"/>
          <w:lang w:val="en-US"/>
        </w:rPr>
        <w:t>• Build caring and co-operative relationships with other children and adults.</w:t>
      </w:r>
    </w:p>
    <w:p w14:paraId="1B5A82AF" w14:textId="77777777" w:rsidR="000F480D" w:rsidRPr="007030B1" w:rsidRDefault="000F480D" w:rsidP="000F480D">
      <w:pPr>
        <w:shd w:val="clear" w:color="auto" w:fill="FFFFFF"/>
        <w:spacing w:before="100" w:beforeAutospacing="1" w:after="100" w:afterAutospacing="1"/>
        <w:rPr>
          <w:rFonts w:ascii="Arial" w:hAnsi="Arial" w:cs="Arial"/>
          <w:sz w:val="24"/>
          <w:szCs w:val="24"/>
          <w:lang w:val="en-US"/>
        </w:rPr>
      </w:pPr>
      <w:r w:rsidRPr="007030B1">
        <w:rPr>
          <w:rFonts w:ascii="Arial" w:hAnsi="Arial" w:cs="Arial"/>
          <w:sz w:val="24"/>
          <w:szCs w:val="24"/>
          <w:lang w:val="en-US"/>
        </w:rPr>
        <w:t>• Develop a range of social skills and help them learn what constitutes acceptable behaviour.</w:t>
      </w:r>
    </w:p>
    <w:p w14:paraId="7A542FE3" w14:textId="77777777" w:rsidR="000F480D" w:rsidRPr="007030B1" w:rsidRDefault="000F480D" w:rsidP="000F480D">
      <w:pPr>
        <w:shd w:val="clear" w:color="auto" w:fill="FFFFFF"/>
        <w:spacing w:before="100" w:beforeAutospacing="1" w:after="100" w:afterAutospacing="1"/>
        <w:rPr>
          <w:rFonts w:ascii="Arial" w:hAnsi="Arial" w:cs="Arial"/>
          <w:sz w:val="24"/>
          <w:szCs w:val="24"/>
          <w:lang w:val="en-US"/>
        </w:rPr>
      </w:pPr>
      <w:r w:rsidRPr="007030B1">
        <w:rPr>
          <w:rFonts w:ascii="Arial" w:hAnsi="Arial" w:cs="Arial"/>
          <w:sz w:val="24"/>
          <w:szCs w:val="24"/>
          <w:lang w:val="en-US"/>
        </w:rPr>
        <w:t>• Develop confidence, self discipline and self esteem in an atmosphere of mutual respect and encouragement.</w:t>
      </w:r>
    </w:p>
    <w:p w14:paraId="0ABE2023" w14:textId="77777777" w:rsidR="000F480D" w:rsidRPr="007030B1" w:rsidRDefault="000F480D" w:rsidP="000F480D">
      <w:pPr>
        <w:shd w:val="clear" w:color="auto" w:fill="FFFFFF"/>
        <w:spacing w:before="100" w:beforeAutospacing="1" w:after="100" w:afterAutospacing="1"/>
        <w:outlineLvl w:val="1"/>
        <w:rPr>
          <w:rFonts w:ascii="Arial" w:hAnsi="Arial" w:cs="Arial"/>
          <w:b/>
          <w:bCs/>
          <w:sz w:val="24"/>
          <w:szCs w:val="24"/>
          <w:lang w:val="en-US"/>
        </w:rPr>
      </w:pPr>
      <w:r w:rsidRPr="007030B1">
        <w:rPr>
          <w:rFonts w:ascii="Arial" w:hAnsi="Arial" w:cs="Arial"/>
          <w:b/>
          <w:bCs/>
          <w:sz w:val="24"/>
          <w:szCs w:val="24"/>
          <w:lang w:val="en-US"/>
        </w:rPr>
        <w:t>Behaviour Management Strategies</w:t>
      </w:r>
    </w:p>
    <w:p w14:paraId="3AE39E2E" w14:textId="335BF90D" w:rsidR="000F480D" w:rsidRPr="007030B1" w:rsidRDefault="000F480D" w:rsidP="000F480D">
      <w:pPr>
        <w:shd w:val="clear" w:color="auto" w:fill="FFFFFF"/>
        <w:spacing w:before="100" w:beforeAutospacing="1" w:after="100" w:afterAutospacing="1"/>
        <w:rPr>
          <w:rFonts w:ascii="Arial" w:hAnsi="Arial" w:cs="Arial"/>
          <w:sz w:val="24"/>
          <w:szCs w:val="24"/>
          <w:lang w:val="en-US"/>
        </w:rPr>
      </w:pPr>
      <w:r w:rsidRPr="007030B1">
        <w:rPr>
          <w:rFonts w:ascii="Arial" w:hAnsi="Arial" w:cs="Arial"/>
          <w:sz w:val="24"/>
          <w:szCs w:val="24"/>
          <w:lang w:val="en-US"/>
        </w:rPr>
        <w:t xml:space="preserve">The </w:t>
      </w:r>
      <w:r w:rsidR="005620A1">
        <w:rPr>
          <w:rFonts w:ascii="Arial" w:hAnsi="Arial" w:cs="Arial"/>
          <w:sz w:val="24"/>
          <w:szCs w:val="24"/>
          <w:lang w:val="en-US"/>
        </w:rPr>
        <w:t>setting</w:t>
      </w:r>
      <w:r w:rsidRPr="007030B1">
        <w:rPr>
          <w:rFonts w:ascii="Arial" w:hAnsi="Arial" w:cs="Arial"/>
          <w:sz w:val="24"/>
          <w:szCs w:val="24"/>
          <w:lang w:val="en-US"/>
        </w:rPr>
        <w:t>, the Manager and the staff team will manage behaviour according to clear, consistent and positive strategies. Parents/carers are encouraged to contribute to these strategies, raising any concerns or suggestions.</w:t>
      </w:r>
      <w:r w:rsidRPr="007030B1">
        <w:rPr>
          <w:rFonts w:ascii="Arial" w:hAnsi="Arial" w:cs="Arial"/>
          <w:sz w:val="24"/>
          <w:szCs w:val="24"/>
          <w:lang w:val="en-US"/>
        </w:rPr>
        <w:br/>
        <w:t xml:space="preserve">Behaviour management in the </w:t>
      </w:r>
      <w:r w:rsidR="005620A1">
        <w:rPr>
          <w:rFonts w:ascii="Arial" w:hAnsi="Arial" w:cs="Arial"/>
          <w:sz w:val="24"/>
          <w:szCs w:val="24"/>
          <w:lang w:val="en-US"/>
        </w:rPr>
        <w:t>Tarbert After School Care</w:t>
      </w:r>
      <w:r w:rsidRPr="007030B1">
        <w:rPr>
          <w:rFonts w:ascii="Arial" w:hAnsi="Arial" w:cs="Arial"/>
          <w:sz w:val="24"/>
          <w:szCs w:val="24"/>
          <w:lang w:val="en-US"/>
        </w:rPr>
        <w:t xml:space="preserve"> will be structured around the following principles:</w:t>
      </w:r>
    </w:p>
    <w:p w14:paraId="49381EC8" w14:textId="57FFD502" w:rsidR="000F480D" w:rsidRPr="007030B1" w:rsidRDefault="000F480D" w:rsidP="000F480D">
      <w:pPr>
        <w:shd w:val="clear" w:color="auto" w:fill="FFFFFF"/>
        <w:spacing w:before="100" w:beforeAutospacing="1" w:after="100" w:afterAutospacing="1"/>
        <w:rPr>
          <w:rFonts w:ascii="Arial" w:hAnsi="Arial" w:cs="Arial"/>
          <w:sz w:val="24"/>
          <w:szCs w:val="24"/>
          <w:lang w:val="en-US"/>
        </w:rPr>
      </w:pPr>
      <w:r w:rsidRPr="007030B1">
        <w:rPr>
          <w:rFonts w:ascii="Arial" w:hAnsi="Arial" w:cs="Arial"/>
          <w:sz w:val="24"/>
          <w:szCs w:val="24"/>
          <w:lang w:val="en-US"/>
        </w:rPr>
        <w:t xml:space="preserve">• Staff and children will work together to establish a clear set of ‘rules’ governing all </w:t>
      </w:r>
      <w:r w:rsidR="00097B99" w:rsidRPr="007030B1">
        <w:rPr>
          <w:rFonts w:ascii="Arial" w:hAnsi="Arial" w:cs="Arial"/>
          <w:sz w:val="24"/>
          <w:szCs w:val="24"/>
          <w:lang w:val="en-US"/>
        </w:rPr>
        <w:t>behavior</w:t>
      </w:r>
      <w:r w:rsidRPr="007030B1">
        <w:rPr>
          <w:rFonts w:ascii="Arial" w:hAnsi="Arial" w:cs="Arial"/>
          <w:sz w:val="24"/>
          <w:szCs w:val="24"/>
          <w:lang w:val="en-US"/>
        </w:rPr>
        <w:t xml:space="preserve"> in the </w:t>
      </w:r>
      <w:r w:rsidR="005620A1">
        <w:rPr>
          <w:rFonts w:ascii="Arial" w:hAnsi="Arial" w:cs="Arial"/>
          <w:sz w:val="24"/>
          <w:szCs w:val="24"/>
          <w:lang w:val="en-US"/>
        </w:rPr>
        <w:t>setting</w:t>
      </w:r>
      <w:r w:rsidRPr="007030B1">
        <w:rPr>
          <w:rFonts w:ascii="Arial" w:hAnsi="Arial" w:cs="Arial"/>
          <w:sz w:val="24"/>
          <w:szCs w:val="24"/>
          <w:lang w:val="en-US"/>
        </w:rPr>
        <w:t>. These will be periodically reviewed so that new children have a say in how the rules operate.</w:t>
      </w:r>
    </w:p>
    <w:p w14:paraId="0901B0DB" w14:textId="751A1C1E" w:rsidR="000F480D" w:rsidRPr="007030B1" w:rsidRDefault="000F480D" w:rsidP="000F480D">
      <w:pPr>
        <w:shd w:val="clear" w:color="auto" w:fill="FFFFFF"/>
        <w:spacing w:before="100" w:beforeAutospacing="1" w:after="100" w:afterAutospacing="1"/>
        <w:rPr>
          <w:rFonts w:ascii="Arial" w:hAnsi="Arial" w:cs="Arial"/>
          <w:sz w:val="24"/>
          <w:szCs w:val="24"/>
          <w:lang w:val="en-US"/>
        </w:rPr>
      </w:pPr>
      <w:r w:rsidRPr="007030B1">
        <w:rPr>
          <w:rFonts w:ascii="Arial" w:hAnsi="Arial" w:cs="Arial"/>
          <w:sz w:val="24"/>
          <w:szCs w:val="24"/>
          <w:lang w:val="en-US"/>
        </w:rPr>
        <w:t xml:space="preserve">• The </w:t>
      </w:r>
      <w:r w:rsidR="005620A1">
        <w:rPr>
          <w:rFonts w:ascii="Arial" w:hAnsi="Arial" w:cs="Arial"/>
          <w:sz w:val="24"/>
          <w:szCs w:val="24"/>
          <w:lang w:val="en-US"/>
        </w:rPr>
        <w:t>c</w:t>
      </w:r>
      <w:r w:rsidRPr="007030B1">
        <w:rPr>
          <w:rFonts w:ascii="Arial" w:hAnsi="Arial" w:cs="Arial"/>
          <w:sz w:val="24"/>
          <w:szCs w:val="24"/>
          <w:lang w:val="en-US"/>
        </w:rPr>
        <w:t xml:space="preserve">lub </w:t>
      </w:r>
      <w:r w:rsidR="00097B99" w:rsidRPr="007030B1">
        <w:rPr>
          <w:rFonts w:ascii="Arial" w:hAnsi="Arial" w:cs="Arial"/>
          <w:sz w:val="24"/>
          <w:szCs w:val="24"/>
          <w:lang w:val="en-US"/>
        </w:rPr>
        <w:t>rules</w:t>
      </w:r>
      <w:r w:rsidRPr="007030B1">
        <w:rPr>
          <w:rFonts w:ascii="Arial" w:hAnsi="Arial" w:cs="Arial"/>
          <w:sz w:val="24"/>
          <w:szCs w:val="24"/>
          <w:lang w:val="en-US"/>
        </w:rPr>
        <w:t xml:space="preserve"> will apply equally to all children and staff.</w:t>
      </w:r>
    </w:p>
    <w:p w14:paraId="20EA7F01" w14:textId="77777777" w:rsidR="000F480D" w:rsidRPr="007030B1" w:rsidRDefault="000F480D" w:rsidP="000F480D">
      <w:pPr>
        <w:shd w:val="clear" w:color="auto" w:fill="FFFFFF"/>
        <w:spacing w:before="100" w:beforeAutospacing="1" w:after="100" w:afterAutospacing="1"/>
        <w:rPr>
          <w:rFonts w:ascii="Arial" w:hAnsi="Arial" w:cs="Arial"/>
          <w:sz w:val="24"/>
          <w:szCs w:val="24"/>
          <w:lang w:val="en-US"/>
        </w:rPr>
      </w:pPr>
      <w:r w:rsidRPr="007030B1">
        <w:rPr>
          <w:rFonts w:ascii="Arial" w:hAnsi="Arial" w:cs="Arial"/>
          <w:sz w:val="24"/>
          <w:szCs w:val="24"/>
          <w:lang w:val="en-US"/>
        </w:rPr>
        <w:t xml:space="preserve">• Positive behaviour will be reinforced with praise and encouragement. </w:t>
      </w:r>
    </w:p>
    <w:p w14:paraId="5F16FABD" w14:textId="77777777" w:rsidR="000F480D" w:rsidRPr="007030B1" w:rsidRDefault="000F480D" w:rsidP="000F480D">
      <w:pPr>
        <w:shd w:val="clear" w:color="auto" w:fill="FFFFFF"/>
        <w:spacing w:before="100" w:beforeAutospacing="1" w:after="100" w:afterAutospacing="1"/>
        <w:rPr>
          <w:rFonts w:ascii="Arial" w:hAnsi="Arial" w:cs="Arial"/>
          <w:sz w:val="24"/>
          <w:szCs w:val="24"/>
          <w:lang w:val="en-US"/>
        </w:rPr>
      </w:pPr>
      <w:r w:rsidRPr="007030B1">
        <w:rPr>
          <w:rFonts w:ascii="Arial" w:hAnsi="Arial" w:cs="Arial"/>
          <w:sz w:val="24"/>
          <w:szCs w:val="24"/>
          <w:lang w:val="en-US"/>
        </w:rPr>
        <w:t>• Negative behaviour will be challenged in a calm but assertive manner. In the first instance, staff will try to re-direct children’s energies by offering them alternative and positive options. Staff will be open in stating and explaining non-negotiable issues.</w:t>
      </w:r>
    </w:p>
    <w:p w14:paraId="0F9E1967" w14:textId="77777777" w:rsidR="000F480D" w:rsidRPr="007030B1" w:rsidRDefault="000F480D" w:rsidP="000F480D">
      <w:pPr>
        <w:shd w:val="clear" w:color="auto" w:fill="FFFFFF"/>
        <w:spacing w:before="100" w:beforeAutospacing="1" w:after="100" w:afterAutospacing="1"/>
        <w:rPr>
          <w:rFonts w:ascii="Arial" w:hAnsi="Arial" w:cs="Arial"/>
          <w:sz w:val="24"/>
          <w:szCs w:val="24"/>
          <w:lang w:val="en-US"/>
        </w:rPr>
      </w:pPr>
      <w:r w:rsidRPr="007030B1">
        <w:rPr>
          <w:rFonts w:ascii="Arial" w:hAnsi="Arial" w:cs="Arial"/>
          <w:sz w:val="24"/>
          <w:szCs w:val="24"/>
          <w:lang w:val="en-US"/>
        </w:rPr>
        <w:lastRenderedPageBreak/>
        <w:t>• When dealing with negative behaviour, staff will always communicate in a clear, calm and positive manner.</w:t>
      </w:r>
    </w:p>
    <w:p w14:paraId="3F4137BF" w14:textId="77777777" w:rsidR="000F480D" w:rsidRPr="007030B1" w:rsidRDefault="000F480D" w:rsidP="000F480D">
      <w:pPr>
        <w:shd w:val="clear" w:color="auto" w:fill="FFFFFF"/>
        <w:spacing w:before="100" w:beforeAutospacing="1" w:after="100" w:afterAutospacing="1"/>
        <w:rPr>
          <w:rFonts w:ascii="Arial" w:hAnsi="Arial" w:cs="Arial"/>
          <w:sz w:val="24"/>
          <w:szCs w:val="24"/>
          <w:lang w:val="en-US"/>
        </w:rPr>
      </w:pPr>
      <w:r w:rsidRPr="007030B1">
        <w:rPr>
          <w:rFonts w:ascii="Arial" w:hAnsi="Arial" w:cs="Arial"/>
          <w:sz w:val="24"/>
          <w:szCs w:val="24"/>
          <w:lang w:val="en-US"/>
        </w:rPr>
        <w:t xml:space="preserve">• Staff will make every effort to set a positive example to children by behaving in a friendly and tolerant manner themselves, promoting an atmosphere where children and adults respect and value one another. </w:t>
      </w:r>
    </w:p>
    <w:p w14:paraId="44045E1F" w14:textId="77777777" w:rsidR="000F480D" w:rsidRPr="007030B1" w:rsidRDefault="000F480D" w:rsidP="000F480D">
      <w:pPr>
        <w:shd w:val="clear" w:color="auto" w:fill="FFFFFF"/>
        <w:spacing w:before="100" w:beforeAutospacing="1" w:after="100" w:afterAutospacing="1"/>
        <w:rPr>
          <w:rFonts w:ascii="Arial" w:hAnsi="Arial" w:cs="Arial"/>
          <w:sz w:val="24"/>
          <w:szCs w:val="24"/>
          <w:lang w:val="en-US"/>
        </w:rPr>
      </w:pPr>
      <w:r w:rsidRPr="007030B1">
        <w:rPr>
          <w:rFonts w:ascii="Arial" w:hAnsi="Arial" w:cs="Arial"/>
          <w:sz w:val="24"/>
          <w:szCs w:val="24"/>
          <w:lang w:val="en-US"/>
        </w:rPr>
        <w:t>• Staff will facilitate regular and open discussions with children about their behaviour. This will help them to understand the negative aspects of their behaviour and enable them to have their say and be helped to think through the causes and effects of their actions.</w:t>
      </w:r>
    </w:p>
    <w:p w14:paraId="769BACE4" w14:textId="77777777" w:rsidR="000F480D" w:rsidRPr="007030B1" w:rsidRDefault="000F480D" w:rsidP="000F480D">
      <w:pPr>
        <w:shd w:val="clear" w:color="auto" w:fill="FFFFFF"/>
        <w:spacing w:before="100" w:beforeAutospacing="1" w:after="100" w:afterAutospacing="1"/>
        <w:rPr>
          <w:rFonts w:ascii="Arial" w:hAnsi="Arial" w:cs="Arial"/>
          <w:sz w:val="24"/>
          <w:szCs w:val="24"/>
          <w:lang w:val="en-US"/>
        </w:rPr>
      </w:pPr>
      <w:r w:rsidRPr="007030B1">
        <w:rPr>
          <w:rFonts w:ascii="Arial" w:hAnsi="Arial" w:cs="Arial"/>
          <w:sz w:val="24"/>
          <w:szCs w:val="24"/>
          <w:lang w:val="en-US"/>
        </w:rPr>
        <w:t>• Staff will try to discuss concerns with parents/carers at the earliest possible opportunity in an attempt to help identify the causes of negative behaviour and share strategies for dealing with it.</w:t>
      </w:r>
    </w:p>
    <w:p w14:paraId="4D449AAB" w14:textId="77777777" w:rsidR="000F480D" w:rsidRPr="007030B1" w:rsidRDefault="000F480D" w:rsidP="000F480D">
      <w:pPr>
        <w:shd w:val="clear" w:color="auto" w:fill="FFFFFF"/>
        <w:spacing w:before="100" w:beforeAutospacing="1" w:after="100" w:afterAutospacing="1"/>
        <w:rPr>
          <w:rFonts w:ascii="Arial" w:hAnsi="Arial" w:cs="Arial"/>
          <w:sz w:val="24"/>
          <w:szCs w:val="24"/>
          <w:lang w:val="en-US"/>
        </w:rPr>
      </w:pPr>
      <w:r w:rsidRPr="007030B1">
        <w:rPr>
          <w:rFonts w:ascii="Arial" w:hAnsi="Arial" w:cs="Arial"/>
          <w:sz w:val="24"/>
          <w:szCs w:val="24"/>
          <w:lang w:val="en-US"/>
        </w:rPr>
        <w:t>• Children who experience bullying, racism or other unacceptable behaviour will be given the confidence to speak out</w:t>
      </w:r>
    </w:p>
    <w:p w14:paraId="5BEE6511" w14:textId="77777777" w:rsidR="000F480D" w:rsidRPr="007030B1" w:rsidRDefault="000F480D" w:rsidP="000F480D">
      <w:pPr>
        <w:shd w:val="clear" w:color="auto" w:fill="FFFFFF"/>
        <w:spacing w:before="100" w:beforeAutospacing="1" w:after="100" w:afterAutospacing="1"/>
        <w:rPr>
          <w:rFonts w:ascii="Arial" w:hAnsi="Arial" w:cs="Arial"/>
          <w:sz w:val="24"/>
          <w:szCs w:val="24"/>
          <w:lang w:val="en-US"/>
        </w:rPr>
      </w:pPr>
      <w:r w:rsidRPr="007030B1">
        <w:rPr>
          <w:rFonts w:ascii="Arial" w:hAnsi="Arial" w:cs="Arial"/>
          <w:sz w:val="24"/>
          <w:szCs w:val="24"/>
          <w:lang w:val="en-US"/>
        </w:rPr>
        <w:t>• Staff will encourage and facilitate mediation between children to try to resolve conflicts by discussion and negotiation.</w:t>
      </w:r>
    </w:p>
    <w:p w14:paraId="63A819EF" w14:textId="77777777" w:rsidR="000F480D" w:rsidRPr="007030B1" w:rsidRDefault="000F480D" w:rsidP="000F480D">
      <w:pPr>
        <w:shd w:val="clear" w:color="auto" w:fill="FFFFFF"/>
        <w:spacing w:before="100" w:beforeAutospacing="1" w:after="100" w:afterAutospacing="1"/>
        <w:rPr>
          <w:rFonts w:ascii="Arial" w:hAnsi="Arial" w:cs="Arial"/>
          <w:sz w:val="24"/>
          <w:szCs w:val="24"/>
          <w:lang w:val="en-US"/>
        </w:rPr>
      </w:pPr>
      <w:r w:rsidRPr="007030B1">
        <w:rPr>
          <w:rFonts w:ascii="Arial" w:hAnsi="Arial" w:cs="Arial"/>
          <w:sz w:val="24"/>
          <w:szCs w:val="24"/>
          <w:lang w:val="en-US"/>
        </w:rPr>
        <w:t>• Activities will be varied, well planned and structured, so that children are not easily bored or distracted.</w:t>
      </w:r>
    </w:p>
    <w:p w14:paraId="42F7E115" w14:textId="77777777" w:rsidR="000F480D" w:rsidRPr="007030B1" w:rsidRDefault="000F480D" w:rsidP="000F480D">
      <w:pPr>
        <w:shd w:val="clear" w:color="auto" w:fill="FFFFFF"/>
        <w:spacing w:before="100" w:beforeAutospacing="1" w:after="100" w:afterAutospacing="1"/>
        <w:outlineLvl w:val="1"/>
        <w:rPr>
          <w:rFonts w:ascii="Arial" w:hAnsi="Arial" w:cs="Arial"/>
          <w:b/>
          <w:bCs/>
          <w:sz w:val="24"/>
          <w:szCs w:val="24"/>
          <w:lang w:val="en-US"/>
        </w:rPr>
      </w:pPr>
      <w:r w:rsidRPr="007030B1">
        <w:rPr>
          <w:rFonts w:ascii="Arial" w:hAnsi="Arial" w:cs="Arial"/>
          <w:b/>
          <w:bCs/>
          <w:sz w:val="24"/>
          <w:szCs w:val="24"/>
          <w:lang w:val="en-US"/>
        </w:rPr>
        <w:t>Dealing with Negative Behaviour</w:t>
      </w:r>
    </w:p>
    <w:p w14:paraId="3A82B4C0" w14:textId="77777777" w:rsidR="000F480D" w:rsidRPr="007030B1" w:rsidRDefault="000F480D" w:rsidP="000F480D">
      <w:pPr>
        <w:shd w:val="clear" w:color="auto" w:fill="FFFFFF"/>
        <w:spacing w:before="100" w:beforeAutospacing="1" w:after="100" w:afterAutospacing="1"/>
        <w:rPr>
          <w:rFonts w:ascii="Arial" w:hAnsi="Arial" w:cs="Arial"/>
          <w:sz w:val="24"/>
          <w:szCs w:val="24"/>
          <w:lang w:val="en-US"/>
        </w:rPr>
      </w:pPr>
      <w:r w:rsidRPr="007030B1">
        <w:rPr>
          <w:rFonts w:ascii="Arial" w:hAnsi="Arial" w:cs="Arial"/>
          <w:sz w:val="24"/>
          <w:szCs w:val="24"/>
          <w:lang w:val="en-US"/>
        </w:rPr>
        <w:t>When confronted with negative behaviour, staff will be clear to distinguish between ‘disengaged’, ‘disruptive’ and ‘unacceptable’ behaviour.</w:t>
      </w:r>
    </w:p>
    <w:p w14:paraId="435D0696" w14:textId="77777777" w:rsidR="000F480D" w:rsidRPr="007030B1" w:rsidRDefault="000F480D" w:rsidP="000F480D">
      <w:pPr>
        <w:shd w:val="clear" w:color="auto" w:fill="FFFFFF"/>
        <w:spacing w:before="100" w:beforeAutospacing="1" w:after="100" w:afterAutospacing="1"/>
        <w:rPr>
          <w:rFonts w:ascii="Arial" w:hAnsi="Arial" w:cs="Arial"/>
          <w:sz w:val="24"/>
          <w:szCs w:val="24"/>
          <w:lang w:val="en-US"/>
        </w:rPr>
      </w:pPr>
      <w:r w:rsidRPr="007030B1">
        <w:rPr>
          <w:rFonts w:ascii="Arial" w:hAnsi="Arial" w:cs="Arial"/>
          <w:sz w:val="24"/>
          <w:szCs w:val="24"/>
          <w:lang w:val="en-US"/>
        </w:rPr>
        <w:t>‘Disengaged’ behaviour may indicate that a child is bored, unsettled or unhappy. With sensitive interventions, staff will often be able to re-engage a child in purposeful activity.</w:t>
      </w:r>
    </w:p>
    <w:p w14:paraId="62D2845A" w14:textId="77777777" w:rsidR="000F480D" w:rsidRPr="007030B1" w:rsidRDefault="000F480D" w:rsidP="000F480D">
      <w:pPr>
        <w:shd w:val="clear" w:color="auto" w:fill="FFFFFF"/>
        <w:spacing w:before="100" w:beforeAutospacing="1" w:after="100" w:afterAutospacing="1"/>
        <w:rPr>
          <w:rFonts w:ascii="Arial" w:hAnsi="Arial" w:cs="Arial"/>
          <w:sz w:val="24"/>
          <w:szCs w:val="24"/>
          <w:lang w:val="en-US"/>
        </w:rPr>
      </w:pPr>
      <w:r w:rsidRPr="007030B1">
        <w:rPr>
          <w:rFonts w:ascii="Arial" w:hAnsi="Arial" w:cs="Arial"/>
          <w:sz w:val="24"/>
          <w:szCs w:val="24"/>
          <w:lang w:val="en-US"/>
        </w:rPr>
        <w:t>‘Disruptive’ behaviour describes a child whose behaviour prevents other children from enjoying themselves. Staff will collectively discuss incidents and agree on the best way to deal with them. ‘Unacceptable’ behaviour refers to non-negotiable actions and may include discriminatory remarks, violence, bullying or destruction of equipment. Staff will be clear that consequences will follow from such behaviour, including in the first instance, temporarily removing a child from the activity session.</w:t>
      </w:r>
    </w:p>
    <w:p w14:paraId="412C650F" w14:textId="77777777" w:rsidR="000F480D" w:rsidRPr="007030B1" w:rsidRDefault="000F480D" w:rsidP="00AC65DE">
      <w:pPr>
        <w:shd w:val="clear" w:color="auto" w:fill="FFFFFF"/>
        <w:spacing w:before="100" w:beforeAutospacing="1" w:after="100" w:afterAutospacing="1"/>
        <w:rPr>
          <w:rFonts w:ascii="Arial" w:hAnsi="Arial" w:cs="Arial"/>
          <w:sz w:val="24"/>
          <w:szCs w:val="24"/>
          <w:lang w:val="en-US"/>
        </w:rPr>
      </w:pPr>
      <w:r w:rsidRPr="007030B1">
        <w:rPr>
          <w:rFonts w:ascii="Arial" w:hAnsi="Arial" w:cs="Arial"/>
          <w:sz w:val="24"/>
          <w:szCs w:val="24"/>
          <w:lang w:val="en-US"/>
        </w:rPr>
        <w:t xml:space="preserve">When an incidence of negative behaviour occurs, staff will listen to the child or children concerned and hear their reasons for their actions. Staff will then explain to the child or children what was negative about their behaviour and that such actions have consequences for both themselves and for other people. </w:t>
      </w:r>
    </w:p>
    <w:p w14:paraId="5F2DCDA9" w14:textId="77777777" w:rsidR="00AC65DE" w:rsidRPr="007030B1" w:rsidRDefault="00AC65DE" w:rsidP="00AC65DE">
      <w:pPr>
        <w:spacing w:after="0" w:line="240" w:lineRule="auto"/>
        <w:rPr>
          <w:rFonts w:ascii="Arial" w:hAnsi="Arial" w:cs="Arial"/>
          <w:sz w:val="24"/>
          <w:szCs w:val="24"/>
        </w:rPr>
      </w:pPr>
      <w:r w:rsidRPr="007030B1">
        <w:rPr>
          <w:rFonts w:ascii="Arial" w:hAnsi="Arial" w:cs="Arial"/>
          <w:sz w:val="24"/>
          <w:szCs w:val="24"/>
        </w:rPr>
        <w:lastRenderedPageBreak/>
        <w:t>If a child needs to be physically removed from a situation or restrained for his/her own safety or the safety of other children, there must always be two adults present.  All actions must be clearly verbalised to the child and the witness and should be fully recorded on the incident form. Parents or carers of any children involved in the restraint incident must be informed of the action taken at the end of the session by the Lead Practitioner/Manager.</w:t>
      </w:r>
    </w:p>
    <w:p w14:paraId="7B37A4BB" w14:textId="727FA1C6" w:rsidR="000F480D" w:rsidRPr="007030B1" w:rsidRDefault="000F480D" w:rsidP="000F480D">
      <w:pPr>
        <w:shd w:val="clear" w:color="auto" w:fill="FFFFFF"/>
        <w:spacing w:before="100" w:beforeAutospacing="1" w:after="100" w:afterAutospacing="1"/>
        <w:rPr>
          <w:rFonts w:ascii="Arial" w:hAnsi="Arial" w:cs="Arial"/>
          <w:sz w:val="24"/>
          <w:szCs w:val="24"/>
          <w:lang w:val="en-US"/>
        </w:rPr>
      </w:pPr>
      <w:r w:rsidRPr="007030B1">
        <w:rPr>
          <w:rFonts w:ascii="Arial" w:hAnsi="Arial" w:cs="Arial"/>
          <w:sz w:val="24"/>
          <w:szCs w:val="24"/>
          <w:lang w:val="en-US"/>
        </w:rPr>
        <w:t>Staff will make every attempt to ensure that children understand what is being said to them. Children will always be given the opportunity to make amends for their behaviour and, unless it is judged inappropriate, be able to rejoin the activity.</w:t>
      </w:r>
    </w:p>
    <w:p w14:paraId="20B7A00F" w14:textId="77777777" w:rsidR="000F480D" w:rsidRPr="007030B1" w:rsidRDefault="000F480D" w:rsidP="000F480D">
      <w:pPr>
        <w:shd w:val="clear" w:color="auto" w:fill="FFFFFF"/>
        <w:spacing w:before="100" w:beforeAutospacing="1" w:after="100" w:afterAutospacing="1"/>
        <w:rPr>
          <w:rFonts w:ascii="Arial" w:hAnsi="Arial" w:cs="Arial"/>
          <w:sz w:val="24"/>
          <w:szCs w:val="24"/>
          <w:lang w:val="en-US"/>
        </w:rPr>
      </w:pPr>
      <w:r w:rsidRPr="007030B1">
        <w:rPr>
          <w:rFonts w:ascii="Arial" w:hAnsi="Arial" w:cs="Arial"/>
          <w:sz w:val="24"/>
          <w:szCs w:val="24"/>
          <w:lang w:val="en-US"/>
        </w:rPr>
        <w:t xml:space="preserve">Staff will monitor any negative behavior and keep record of persistent poor </w:t>
      </w:r>
      <w:r w:rsidRPr="007030B1">
        <w:rPr>
          <w:rFonts w:ascii="Arial" w:hAnsi="Arial" w:cs="Arial"/>
          <w:sz w:val="24"/>
          <w:szCs w:val="24"/>
        </w:rPr>
        <w:t>behaviour</w:t>
      </w:r>
      <w:r w:rsidRPr="007030B1">
        <w:rPr>
          <w:rFonts w:ascii="Arial" w:hAnsi="Arial" w:cs="Arial"/>
          <w:sz w:val="24"/>
          <w:szCs w:val="24"/>
          <w:lang w:val="en-US"/>
        </w:rPr>
        <w:t>. If persistent poor behavior continues then a meeting with parents will be called to discuss ways of dealing with this behavior.</w:t>
      </w:r>
    </w:p>
    <w:p w14:paraId="3F841852" w14:textId="73F90BF4" w:rsidR="000F480D" w:rsidRPr="007030B1" w:rsidRDefault="000F480D" w:rsidP="000F480D">
      <w:pPr>
        <w:shd w:val="clear" w:color="auto" w:fill="FFFFFF"/>
        <w:spacing w:before="100" w:beforeAutospacing="1" w:after="100" w:afterAutospacing="1"/>
        <w:rPr>
          <w:rFonts w:ascii="Arial" w:hAnsi="Arial" w:cs="Arial"/>
          <w:sz w:val="24"/>
          <w:szCs w:val="24"/>
          <w:lang w:val="en-US"/>
        </w:rPr>
      </w:pPr>
      <w:r w:rsidRPr="007030B1">
        <w:rPr>
          <w:rFonts w:ascii="Arial" w:hAnsi="Arial" w:cs="Arial"/>
          <w:sz w:val="24"/>
          <w:szCs w:val="24"/>
          <w:lang w:val="en-US"/>
        </w:rPr>
        <w:t>When having a meeting with parents we will discuss different ways to try to improve the situation then we will try these ways. We can get advice from early years and family support worker and in extreme cases there may be a period of exclusion. If this happens</w:t>
      </w:r>
      <w:r w:rsidR="005620A1">
        <w:rPr>
          <w:rFonts w:ascii="Arial" w:hAnsi="Arial" w:cs="Arial"/>
          <w:sz w:val="24"/>
          <w:szCs w:val="24"/>
          <w:lang w:val="en-US"/>
        </w:rPr>
        <w:t>,</w:t>
      </w:r>
      <w:r w:rsidRPr="007030B1">
        <w:rPr>
          <w:rFonts w:ascii="Arial" w:hAnsi="Arial" w:cs="Arial"/>
          <w:sz w:val="24"/>
          <w:szCs w:val="24"/>
          <w:lang w:val="en-US"/>
        </w:rPr>
        <w:t xml:space="preserve"> we will keep working with the parents and other professionals to try and figure out why we are having </w:t>
      </w:r>
      <w:r w:rsidRPr="007030B1">
        <w:rPr>
          <w:rFonts w:ascii="Arial" w:hAnsi="Arial" w:cs="Arial"/>
          <w:sz w:val="24"/>
          <w:szCs w:val="24"/>
        </w:rPr>
        <w:t>persistent</w:t>
      </w:r>
      <w:r w:rsidRPr="007030B1">
        <w:rPr>
          <w:rFonts w:ascii="Arial" w:hAnsi="Arial" w:cs="Arial"/>
          <w:sz w:val="24"/>
          <w:szCs w:val="24"/>
          <w:lang w:val="en-US"/>
        </w:rPr>
        <w:t xml:space="preserve"> </w:t>
      </w:r>
      <w:r w:rsidRPr="007030B1">
        <w:rPr>
          <w:rFonts w:ascii="Arial" w:hAnsi="Arial" w:cs="Arial"/>
          <w:sz w:val="24"/>
          <w:szCs w:val="24"/>
        </w:rPr>
        <w:t>behaviour</w:t>
      </w:r>
      <w:r w:rsidRPr="007030B1">
        <w:rPr>
          <w:rFonts w:ascii="Arial" w:hAnsi="Arial" w:cs="Arial"/>
          <w:sz w:val="24"/>
          <w:szCs w:val="24"/>
          <w:lang w:val="en-US"/>
        </w:rPr>
        <w:t>.</w:t>
      </w:r>
    </w:p>
    <w:p w14:paraId="044B1EA2" w14:textId="7177F6B7" w:rsidR="00154E80" w:rsidRPr="00154E80" w:rsidRDefault="00154E80" w:rsidP="00154E80">
      <w:pPr>
        <w:rPr>
          <w:rFonts w:ascii="Arial" w:hAnsi="Arial" w:cs="Arial"/>
          <w:b/>
          <w:bCs/>
          <w:sz w:val="24"/>
          <w:szCs w:val="24"/>
          <w:u w:val="single"/>
        </w:rPr>
      </w:pPr>
      <w:r w:rsidRPr="00154E80">
        <w:rPr>
          <w:rFonts w:ascii="Arial" w:hAnsi="Arial" w:cs="Arial"/>
          <w:b/>
          <w:bCs/>
          <w:sz w:val="24"/>
          <w:szCs w:val="24"/>
          <w:u w:val="single"/>
        </w:rPr>
        <w:t>Bullying</w:t>
      </w:r>
    </w:p>
    <w:p w14:paraId="2C2EF7E5" w14:textId="77777777" w:rsidR="00154E80" w:rsidRPr="00ED0C2D" w:rsidRDefault="00154E80" w:rsidP="00154E80">
      <w:pPr>
        <w:pStyle w:val="NoSpacing"/>
        <w:spacing w:line="276" w:lineRule="auto"/>
        <w:rPr>
          <w:rFonts w:ascii="Arial" w:hAnsi="Arial" w:cs="Arial"/>
          <w:sz w:val="24"/>
          <w:szCs w:val="24"/>
        </w:rPr>
      </w:pPr>
      <w:r w:rsidRPr="00ED0C2D">
        <w:rPr>
          <w:rFonts w:ascii="Arial" w:hAnsi="Arial" w:cs="Arial"/>
          <w:sz w:val="24"/>
          <w:szCs w:val="24"/>
        </w:rPr>
        <w:t xml:space="preserve">Tarbert after school care will provide a supportive, caring and safe environment in which all children are free from fear of being bullied.  Bullying of any form is not tolerated in our </w:t>
      </w:r>
      <w:r>
        <w:rPr>
          <w:rFonts w:ascii="Arial" w:hAnsi="Arial" w:cs="Arial"/>
          <w:sz w:val="24"/>
          <w:szCs w:val="24"/>
        </w:rPr>
        <w:t>setting</w:t>
      </w:r>
      <w:r w:rsidRPr="00ED0C2D">
        <w:rPr>
          <w:rFonts w:ascii="Arial" w:hAnsi="Arial" w:cs="Arial"/>
          <w:sz w:val="24"/>
          <w:szCs w:val="24"/>
        </w:rPr>
        <w:t>, whether carried out by a child or adult.</w:t>
      </w:r>
    </w:p>
    <w:p w14:paraId="20E8D10D" w14:textId="77777777" w:rsidR="00154E80" w:rsidRDefault="00154E80" w:rsidP="00154E80">
      <w:pPr>
        <w:pStyle w:val="NoSpacing"/>
        <w:spacing w:line="276" w:lineRule="auto"/>
        <w:rPr>
          <w:rFonts w:ascii="Arial" w:hAnsi="Arial" w:cs="Arial"/>
          <w:sz w:val="24"/>
          <w:szCs w:val="24"/>
        </w:rPr>
      </w:pPr>
      <w:r w:rsidRPr="00ED0C2D">
        <w:rPr>
          <w:rFonts w:ascii="Arial" w:hAnsi="Arial" w:cs="Arial"/>
          <w:sz w:val="24"/>
          <w:szCs w:val="24"/>
        </w:rPr>
        <w:t xml:space="preserve">Staff, children and parents or carers will be made aware of the </w:t>
      </w:r>
      <w:r>
        <w:rPr>
          <w:rFonts w:ascii="Arial" w:hAnsi="Arial" w:cs="Arial"/>
          <w:sz w:val="24"/>
          <w:szCs w:val="24"/>
        </w:rPr>
        <w:t>settings</w:t>
      </w:r>
      <w:r w:rsidRPr="00ED0C2D">
        <w:rPr>
          <w:rFonts w:ascii="Arial" w:hAnsi="Arial" w:cs="Arial"/>
          <w:sz w:val="24"/>
          <w:szCs w:val="24"/>
        </w:rPr>
        <w:t xml:space="preserve"> position on bullying. Bullying behaviour is unacceptable in any form.</w:t>
      </w:r>
    </w:p>
    <w:p w14:paraId="1EA8B6CB" w14:textId="77777777" w:rsidR="00154E80" w:rsidRPr="00ED0C2D" w:rsidRDefault="00154E80" w:rsidP="00154E80">
      <w:pPr>
        <w:pStyle w:val="NoSpacing"/>
        <w:spacing w:line="276" w:lineRule="auto"/>
        <w:rPr>
          <w:rFonts w:ascii="Arial" w:hAnsi="Arial" w:cs="Arial"/>
          <w:sz w:val="24"/>
          <w:szCs w:val="24"/>
        </w:rPr>
      </w:pPr>
    </w:p>
    <w:p w14:paraId="49793FC5" w14:textId="77777777" w:rsidR="00154E80" w:rsidRPr="00ED0C2D" w:rsidRDefault="00154E80" w:rsidP="00154E80">
      <w:pPr>
        <w:pStyle w:val="NoSpacing"/>
        <w:spacing w:line="276" w:lineRule="auto"/>
        <w:rPr>
          <w:rFonts w:ascii="Arial" w:hAnsi="Arial" w:cs="Arial"/>
          <w:sz w:val="24"/>
          <w:szCs w:val="24"/>
        </w:rPr>
      </w:pPr>
      <w:r w:rsidRPr="00ED0C2D">
        <w:rPr>
          <w:rFonts w:ascii="Arial" w:hAnsi="Arial" w:cs="Arial"/>
          <w:sz w:val="24"/>
          <w:szCs w:val="24"/>
        </w:rPr>
        <w:t xml:space="preserve">Any child who is a victim of bullying will be dealt with in a sympathetic manner.  If bullying is suspected or reported, the incident will be dealt with immediately by the member of staff informed, and then discussed with the manager.  A clear account of the incident will be recorded in an incident log.  All staff will be informed so that close monitoring of the victim and bully can begin. Parents of both parties will be informed. </w:t>
      </w:r>
    </w:p>
    <w:p w14:paraId="4B9040FB" w14:textId="77777777" w:rsidR="00154E80" w:rsidRPr="00ED0C2D" w:rsidRDefault="00154E80" w:rsidP="00154E80">
      <w:pPr>
        <w:rPr>
          <w:rFonts w:ascii="Arial" w:hAnsi="Arial" w:cs="Arial"/>
          <w:b/>
          <w:sz w:val="24"/>
          <w:szCs w:val="24"/>
          <w:u w:val="single"/>
        </w:rPr>
      </w:pPr>
    </w:p>
    <w:p w14:paraId="7819C3E8" w14:textId="77777777" w:rsidR="00154E80" w:rsidRPr="00ED0C2D" w:rsidRDefault="00154E80" w:rsidP="00154E80">
      <w:pPr>
        <w:rPr>
          <w:rFonts w:ascii="Arial" w:hAnsi="Arial" w:cs="Arial"/>
          <w:b/>
          <w:sz w:val="24"/>
          <w:szCs w:val="24"/>
          <w:u w:val="single"/>
        </w:rPr>
      </w:pPr>
      <w:r w:rsidRPr="00ED0C2D">
        <w:rPr>
          <w:rFonts w:ascii="Arial" w:hAnsi="Arial" w:cs="Arial"/>
          <w:b/>
          <w:sz w:val="24"/>
          <w:szCs w:val="24"/>
          <w:u w:val="single"/>
        </w:rPr>
        <w:t>Definition of Bullying</w:t>
      </w:r>
    </w:p>
    <w:p w14:paraId="0F7D9C9C" w14:textId="77777777" w:rsidR="00154E80" w:rsidRPr="00ED0C2D" w:rsidRDefault="00154E80" w:rsidP="00154E80">
      <w:pPr>
        <w:pStyle w:val="NormalWeb"/>
        <w:shd w:val="clear" w:color="auto" w:fill="FFFFFF"/>
        <w:spacing w:before="0" w:beforeAutospacing="0" w:after="0" w:afterAutospacing="0" w:line="276" w:lineRule="auto"/>
        <w:textAlignment w:val="baseline"/>
        <w:rPr>
          <w:rFonts w:ascii="Arial" w:hAnsi="Arial" w:cs="Arial"/>
          <w:color w:val="000000"/>
        </w:rPr>
      </w:pPr>
      <w:r w:rsidRPr="00ED0C2D">
        <w:rPr>
          <w:rFonts w:ascii="Arial" w:hAnsi="Arial" w:cs="Arial"/>
        </w:rPr>
        <w:t xml:space="preserve">Tarbert after school care defines bullying as the repeated harassment of others through emotional, physical, psychological or verbal abuse. </w:t>
      </w:r>
      <w:r w:rsidRPr="00ED0C2D">
        <w:rPr>
          <w:rFonts w:ascii="Arial" w:hAnsi="Arial" w:cs="Arial"/>
          <w:color w:val="000000"/>
        </w:rPr>
        <w:t>Bullying is a mixture of behaviours and impacts which can impact on a person’s capacity to feel in control of themselves. This is what we term as their sense of ‘agency’. Bullying takes place in the context of relationships; it is behaviour that can make people feel hurt, threatened, frightened and left out.</w:t>
      </w:r>
    </w:p>
    <w:p w14:paraId="60EDD3ED" w14:textId="77777777" w:rsidR="00154E80" w:rsidRPr="00ED0C2D" w:rsidRDefault="00154E80" w:rsidP="00154E80">
      <w:pPr>
        <w:pStyle w:val="NormalWeb"/>
        <w:shd w:val="clear" w:color="auto" w:fill="FFFFFF"/>
        <w:spacing w:before="0" w:beforeAutospacing="0" w:after="0" w:afterAutospacing="0" w:line="276" w:lineRule="auto"/>
        <w:textAlignment w:val="baseline"/>
        <w:rPr>
          <w:rFonts w:ascii="Arial" w:hAnsi="Arial" w:cs="Arial"/>
          <w:color w:val="000000"/>
        </w:rPr>
      </w:pPr>
      <w:r w:rsidRPr="00ED0C2D">
        <w:rPr>
          <w:rFonts w:ascii="Arial" w:hAnsi="Arial" w:cs="Arial"/>
          <w:color w:val="000000"/>
        </w:rPr>
        <w:t> </w:t>
      </w:r>
    </w:p>
    <w:p w14:paraId="1EE82156" w14:textId="77777777" w:rsidR="00154E80" w:rsidRPr="00ED0C2D" w:rsidRDefault="00154E80" w:rsidP="00154E80">
      <w:pPr>
        <w:pStyle w:val="NormalWeb"/>
        <w:shd w:val="clear" w:color="auto" w:fill="FFFFFF"/>
        <w:spacing w:before="0" w:beforeAutospacing="0" w:after="0" w:afterAutospacing="0" w:line="276" w:lineRule="auto"/>
        <w:textAlignment w:val="baseline"/>
        <w:rPr>
          <w:rFonts w:ascii="Arial" w:hAnsi="Arial" w:cs="Arial"/>
          <w:color w:val="000000"/>
        </w:rPr>
      </w:pPr>
      <w:r w:rsidRPr="00ED0C2D">
        <w:rPr>
          <w:rFonts w:ascii="Arial" w:hAnsi="Arial" w:cs="Arial"/>
          <w:color w:val="000000"/>
        </w:rPr>
        <w:t>This behaviour can include:</w:t>
      </w:r>
    </w:p>
    <w:p w14:paraId="4A53ABD8" w14:textId="77777777" w:rsidR="00154E80" w:rsidRPr="00ED0C2D" w:rsidRDefault="00154E80" w:rsidP="00154E80">
      <w:pPr>
        <w:pStyle w:val="NormalWeb"/>
        <w:shd w:val="clear" w:color="auto" w:fill="FFFFFF"/>
        <w:spacing w:before="0" w:beforeAutospacing="0" w:after="0" w:afterAutospacing="0" w:line="276" w:lineRule="auto"/>
        <w:textAlignment w:val="baseline"/>
        <w:rPr>
          <w:rFonts w:ascii="Arial" w:hAnsi="Arial" w:cs="Arial"/>
          <w:color w:val="000000"/>
        </w:rPr>
      </w:pPr>
      <w:r w:rsidRPr="00ED0C2D">
        <w:rPr>
          <w:rFonts w:ascii="Arial" w:hAnsi="Arial" w:cs="Arial"/>
          <w:color w:val="000000"/>
        </w:rPr>
        <w:lastRenderedPageBreak/>
        <w:t> </w:t>
      </w:r>
    </w:p>
    <w:p w14:paraId="06F461E0" w14:textId="77777777" w:rsidR="00154E80" w:rsidRPr="00ED0C2D" w:rsidRDefault="00154E80" w:rsidP="00154E80">
      <w:pPr>
        <w:pStyle w:val="NormalWeb"/>
        <w:shd w:val="clear" w:color="auto" w:fill="FFFFFF"/>
        <w:spacing w:before="0" w:beforeAutospacing="0" w:after="0" w:afterAutospacing="0" w:line="276" w:lineRule="auto"/>
        <w:textAlignment w:val="baseline"/>
        <w:rPr>
          <w:rFonts w:ascii="Arial" w:hAnsi="Arial" w:cs="Arial"/>
          <w:color w:val="000000"/>
        </w:rPr>
      </w:pPr>
      <w:r w:rsidRPr="00ED0C2D">
        <w:rPr>
          <w:rFonts w:ascii="Arial" w:hAnsi="Arial" w:cs="Arial"/>
          <w:color w:val="000000"/>
        </w:rPr>
        <w:t>• Being called names, teased, put down or threatened</w:t>
      </w:r>
    </w:p>
    <w:p w14:paraId="685B9122" w14:textId="77777777" w:rsidR="00154E80" w:rsidRPr="00ED0C2D" w:rsidRDefault="00154E80" w:rsidP="00154E80">
      <w:pPr>
        <w:pStyle w:val="NormalWeb"/>
        <w:shd w:val="clear" w:color="auto" w:fill="FFFFFF"/>
        <w:spacing w:before="0" w:beforeAutospacing="0" w:after="0" w:afterAutospacing="0" w:line="276" w:lineRule="auto"/>
        <w:textAlignment w:val="baseline"/>
        <w:rPr>
          <w:rFonts w:ascii="Arial" w:hAnsi="Arial" w:cs="Arial"/>
          <w:color w:val="000000"/>
        </w:rPr>
      </w:pPr>
      <w:r w:rsidRPr="00ED0C2D">
        <w:rPr>
          <w:rFonts w:ascii="Arial" w:hAnsi="Arial" w:cs="Arial"/>
          <w:color w:val="000000"/>
        </w:rPr>
        <w:t>• Being hit, tripped, pushed or kicked</w:t>
      </w:r>
    </w:p>
    <w:p w14:paraId="1BDBBF7D" w14:textId="77777777" w:rsidR="00154E80" w:rsidRPr="00ED0C2D" w:rsidRDefault="00154E80" w:rsidP="00154E80">
      <w:pPr>
        <w:pStyle w:val="NormalWeb"/>
        <w:shd w:val="clear" w:color="auto" w:fill="FFFFFF"/>
        <w:spacing w:before="0" w:beforeAutospacing="0" w:after="0" w:afterAutospacing="0" w:line="276" w:lineRule="auto"/>
        <w:textAlignment w:val="baseline"/>
        <w:rPr>
          <w:rFonts w:ascii="Arial" w:hAnsi="Arial" w:cs="Arial"/>
          <w:color w:val="000000"/>
        </w:rPr>
      </w:pPr>
      <w:r w:rsidRPr="00ED0C2D">
        <w:rPr>
          <w:rFonts w:ascii="Arial" w:hAnsi="Arial" w:cs="Arial"/>
          <w:color w:val="000000"/>
        </w:rPr>
        <w:t>• Having belongings taken or damaged</w:t>
      </w:r>
    </w:p>
    <w:p w14:paraId="584DD4BB" w14:textId="77777777" w:rsidR="00154E80" w:rsidRPr="00ED0C2D" w:rsidRDefault="00154E80" w:rsidP="00154E80">
      <w:pPr>
        <w:pStyle w:val="NormalWeb"/>
        <w:shd w:val="clear" w:color="auto" w:fill="FFFFFF"/>
        <w:spacing w:before="0" w:beforeAutospacing="0" w:after="0" w:afterAutospacing="0" w:line="276" w:lineRule="auto"/>
        <w:textAlignment w:val="baseline"/>
        <w:rPr>
          <w:rFonts w:ascii="Arial" w:hAnsi="Arial" w:cs="Arial"/>
          <w:color w:val="000000"/>
        </w:rPr>
      </w:pPr>
      <w:r w:rsidRPr="00ED0C2D">
        <w:rPr>
          <w:rFonts w:ascii="Arial" w:hAnsi="Arial" w:cs="Arial"/>
          <w:color w:val="000000"/>
        </w:rPr>
        <w:t>• Being ignored, left out or having rumours spread about you</w:t>
      </w:r>
    </w:p>
    <w:p w14:paraId="3CE6FE39" w14:textId="77777777" w:rsidR="00154E80" w:rsidRPr="00ED0C2D" w:rsidRDefault="00154E80" w:rsidP="00154E80">
      <w:pPr>
        <w:pStyle w:val="NormalWeb"/>
        <w:shd w:val="clear" w:color="auto" w:fill="FFFFFF"/>
        <w:spacing w:before="0" w:beforeAutospacing="0" w:after="0" w:afterAutospacing="0" w:line="276" w:lineRule="auto"/>
        <w:textAlignment w:val="baseline"/>
        <w:rPr>
          <w:rFonts w:ascii="Arial" w:hAnsi="Arial" w:cs="Arial"/>
          <w:color w:val="000000"/>
        </w:rPr>
      </w:pPr>
      <w:r w:rsidRPr="00ED0C2D">
        <w:rPr>
          <w:rFonts w:ascii="Arial" w:hAnsi="Arial" w:cs="Arial"/>
          <w:color w:val="000000"/>
        </w:rPr>
        <w:t>• Receiving abusive messages electronically</w:t>
      </w:r>
    </w:p>
    <w:p w14:paraId="04B3A6F4" w14:textId="77777777" w:rsidR="00154E80" w:rsidRPr="00ED0C2D" w:rsidRDefault="00154E80" w:rsidP="00154E80">
      <w:pPr>
        <w:pStyle w:val="NormalWeb"/>
        <w:shd w:val="clear" w:color="auto" w:fill="FFFFFF"/>
        <w:spacing w:before="0" w:beforeAutospacing="0" w:after="0" w:afterAutospacing="0" w:line="276" w:lineRule="auto"/>
        <w:textAlignment w:val="baseline"/>
        <w:rPr>
          <w:rFonts w:ascii="Arial" w:hAnsi="Arial" w:cs="Arial"/>
          <w:color w:val="000000"/>
        </w:rPr>
      </w:pPr>
      <w:r w:rsidRPr="00ED0C2D">
        <w:rPr>
          <w:rFonts w:ascii="Arial" w:hAnsi="Arial" w:cs="Arial"/>
          <w:color w:val="000000"/>
        </w:rPr>
        <w:t>• Behaviour which makes people feel like they are not in control of themselves</w:t>
      </w:r>
    </w:p>
    <w:p w14:paraId="7B1894BC" w14:textId="77777777" w:rsidR="00154E80" w:rsidRPr="00ED0C2D" w:rsidRDefault="00154E80" w:rsidP="00154E80">
      <w:pPr>
        <w:pStyle w:val="NormalWeb"/>
        <w:shd w:val="clear" w:color="auto" w:fill="FFFFFF"/>
        <w:spacing w:before="0" w:beforeAutospacing="0" w:after="0" w:afterAutospacing="0" w:line="276" w:lineRule="auto"/>
        <w:textAlignment w:val="baseline"/>
        <w:rPr>
          <w:rFonts w:ascii="Arial" w:hAnsi="Arial" w:cs="Arial"/>
          <w:color w:val="000000"/>
        </w:rPr>
      </w:pPr>
      <w:r w:rsidRPr="00ED0C2D">
        <w:rPr>
          <w:rFonts w:ascii="Arial" w:hAnsi="Arial" w:cs="Arial"/>
          <w:color w:val="000000"/>
        </w:rPr>
        <w:t>• Being targeted because of who you are or who you are perceived to be</w:t>
      </w:r>
    </w:p>
    <w:p w14:paraId="790EF60A" w14:textId="77777777" w:rsidR="00154E80" w:rsidRPr="00ED0C2D" w:rsidRDefault="00154E80" w:rsidP="00154E80">
      <w:pPr>
        <w:pStyle w:val="NormalWeb"/>
        <w:shd w:val="clear" w:color="auto" w:fill="FFFFFF"/>
        <w:spacing w:before="0" w:beforeAutospacing="0" w:after="0" w:afterAutospacing="0" w:line="276" w:lineRule="auto"/>
        <w:textAlignment w:val="baseline"/>
        <w:rPr>
          <w:rFonts w:ascii="Arial" w:hAnsi="Arial" w:cs="Arial"/>
          <w:color w:val="000000"/>
        </w:rPr>
      </w:pPr>
      <w:r w:rsidRPr="00ED0C2D">
        <w:rPr>
          <w:rFonts w:ascii="Arial" w:hAnsi="Arial" w:cs="Arial"/>
          <w:color w:val="000000"/>
        </w:rPr>
        <w:t> </w:t>
      </w:r>
    </w:p>
    <w:p w14:paraId="4E01E6AD" w14:textId="77777777" w:rsidR="00154E80" w:rsidRPr="00ED0C2D" w:rsidRDefault="00154E80" w:rsidP="00154E80">
      <w:pPr>
        <w:pStyle w:val="NormalWeb"/>
        <w:shd w:val="clear" w:color="auto" w:fill="FFFFFF"/>
        <w:spacing w:before="0" w:beforeAutospacing="0" w:after="0" w:afterAutospacing="0" w:line="276" w:lineRule="auto"/>
        <w:textAlignment w:val="baseline"/>
        <w:rPr>
          <w:rFonts w:ascii="Arial" w:hAnsi="Arial" w:cs="Arial"/>
          <w:color w:val="000000"/>
        </w:rPr>
      </w:pPr>
      <w:r w:rsidRPr="00ED0C2D">
        <w:rPr>
          <w:rFonts w:ascii="Arial" w:hAnsi="Arial" w:cs="Arial"/>
          <w:color w:val="000000"/>
        </w:rPr>
        <w:t>This behaviour can harm people physically or emotionally and, although the actual behaviour may not be repeated, the threat may be sustained over time, typically by actions: looks, messages, confrontations, physical interventions, or the fear of these. But this is not an exhaustive list, and it is important to consider impact, intent and persistence when defining bullying behaviour.</w:t>
      </w:r>
    </w:p>
    <w:p w14:paraId="39FB5D3B" w14:textId="77777777" w:rsidR="00154E80" w:rsidRPr="00ED0C2D" w:rsidRDefault="00154E80" w:rsidP="00154E80">
      <w:pPr>
        <w:pStyle w:val="NormalWeb"/>
        <w:shd w:val="clear" w:color="auto" w:fill="FFFFFF"/>
        <w:spacing w:before="0" w:beforeAutospacing="0" w:after="0" w:afterAutospacing="0" w:line="276" w:lineRule="auto"/>
        <w:textAlignment w:val="baseline"/>
        <w:rPr>
          <w:rFonts w:ascii="Arial" w:hAnsi="Arial" w:cs="Arial"/>
          <w:color w:val="000000"/>
        </w:rPr>
      </w:pPr>
    </w:p>
    <w:p w14:paraId="7B3466DD" w14:textId="77777777" w:rsidR="00154E80" w:rsidRPr="00ED0C2D" w:rsidRDefault="00154E80" w:rsidP="00154E80">
      <w:pPr>
        <w:pStyle w:val="NormalWeb"/>
        <w:shd w:val="clear" w:color="auto" w:fill="FFFFFF"/>
        <w:spacing w:before="0" w:beforeAutospacing="0" w:after="0" w:afterAutospacing="0" w:line="276" w:lineRule="auto"/>
        <w:textAlignment w:val="baseline"/>
        <w:rPr>
          <w:rFonts w:ascii="Arial" w:hAnsi="Arial" w:cs="Arial"/>
          <w:b/>
          <w:color w:val="000000"/>
          <w:u w:val="single"/>
        </w:rPr>
      </w:pPr>
      <w:r w:rsidRPr="00ED0C2D">
        <w:rPr>
          <w:rFonts w:ascii="Arial" w:hAnsi="Arial" w:cs="Arial"/>
          <w:b/>
          <w:color w:val="000000"/>
          <w:u w:val="single"/>
        </w:rPr>
        <w:t>Guiding principles</w:t>
      </w:r>
    </w:p>
    <w:p w14:paraId="245B2299" w14:textId="77777777" w:rsidR="00154E80" w:rsidRPr="00ED0C2D" w:rsidRDefault="00154E80" w:rsidP="00154E80">
      <w:pPr>
        <w:pStyle w:val="NormalWeb"/>
        <w:shd w:val="clear" w:color="auto" w:fill="FFFFFF"/>
        <w:spacing w:before="0" w:beforeAutospacing="0" w:after="0" w:afterAutospacing="0" w:line="276" w:lineRule="auto"/>
        <w:textAlignment w:val="baseline"/>
        <w:rPr>
          <w:rFonts w:ascii="Arial" w:hAnsi="Arial" w:cs="Arial"/>
          <w:b/>
          <w:color w:val="000000"/>
          <w:u w:val="single"/>
        </w:rPr>
      </w:pPr>
    </w:p>
    <w:p w14:paraId="574B1A3A" w14:textId="77777777" w:rsidR="00154E80" w:rsidRPr="00ED0C2D" w:rsidRDefault="00154E80" w:rsidP="00154E80">
      <w:pPr>
        <w:pStyle w:val="NormalWeb"/>
        <w:shd w:val="clear" w:color="auto" w:fill="FFFFFF"/>
        <w:spacing w:before="0" w:beforeAutospacing="0" w:after="0" w:afterAutospacing="0" w:line="276" w:lineRule="auto"/>
        <w:textAlignment w:val="baseline"/>
        <w:rPr>
          <w:rFonts w:ascii="Arial" w:hAnsi="Arial" w:cs="Arial"/>
          <w:color w:val="000000"/>
        </w:rPr>
      </w:pPr>
      <w:r w:rsidRPr="00ED0C2D">
        <w:rPr>
          <w:rFonts w:ascii="Arial" w:hAnsi="Arial" w:cs="Arial"/>
          <w:color w:val="000000"/>
        </w:rPr>
        <w:t xml:space="preserve">Children’s wishes will be respected and considered when resolving any bullying issues. </w:t>
      </w:r>
    </w:p>
    <w:p w14:paraId="773A0A52" w14:textId="77777777" w:rsidR="00154E80" w:rsidRPr="00ED0C2D" w:rsidRDefault="00154E80" w:rsidP="00154E80">
      <w:pPr>
        <w:pStyle w:val="NormalWeb"/>
        <w:shd w:val="clear" w:color="auto" w:fill="FFFFFF"/>
        <w:spacing w:before="0" w:beforeAutospacing="0" w:after="0" w:afterAutospacing="0" w:line="276" w:lineRule="auto"/>
        <w:textAlignment w:val="baseline"/>
        <w:rPr>
          <w:rFonts w:ascii="Arial" w:hAnsi="Arial" w:cs="Arial"/>
          <w:color w:val="000000"/>
        </w:rPr>
      </w:pPr>
    </w:p>
    <w:p w14:paraId="08AAD12C" w14:textId="77777777" w:rsidR="00154E80" w:rsidRPr="00ED0C2D" w:rsidRDefault="00154E80" w:rsidP="00154E80">
      <w:pPr>
        <w:pStyle w:val="NormalWeb"/>
        <w:shd w:val="clear" w:color="auto" w:fill="FFFFFF"/>
        <w:spacing w:before="0" w:beforeAutospacing="0" w:after="0" w:afterAutospacing="0" w:line="276" w:lineRule="auto"/>
        <w:textAlignment w:val="baseline"/>
        <w:rPr>
          <w:rFonts w:ascii="Arial" w:hAnsi="Arial" w:cs="Arial"/>
          <w:color w:val="000000"/>
        </w:rPr>
      </w:pPr>
      <w:r w:rsidRPr="00ED0C2D">
        <w:rPr>
          <w:rFonts w:ascii="Arial" w:hAnsi="Arial" w:cs="Arial"/>
          <w:color w:val="000000"/>
        </w:rPr>
        <w:t xml:space="preserve">Tarbert After School care will build relationships and set up communication channels with parents and other services which the children and young people may come into contact with outside </w:t>
      </w:r>
      <w:r>
        <w:rPr>
          <w:rFonts w:ascii="Arial" w:hAnsi="Arial" w:cs="Arial"/>
          <w:color w:val="000000"/>
        </w:rPr>
        <w:t>TASC</w:t>
      </w:r>
      <w:r w:rsidRPr="00ED0C2D">
        <w:rPr>
          <w:rFonts w:ascii="Arial" w:hAnsi="Arial" w:cs="Arial"/>
          <w:color w:val="000000"/>
        </w:rPr>
        <w:t xml:space="preserve"> </w:t>
      </w:r>
      <w:proofErr w:type="spellStart"/>
      <w:r w:rsidRPr="00ED0C2D">
        <w:rPr>
          <w:rFonts w:ascii="Arial" w:hAnsi="Arial" w:cs="Arial"/>
          <w:color w:val="000000"/>
        </w:rPr>
        <w:t>e.g</w:t>
      </w:r>
      <w:proofErr w:type="spellEnd"/>
      <w:r w:rsidRPr="00ED0C2D">
        <w:rPr>
          <w:rFonts w:ascii="Arial" w:hAnsi="Arial" w:cs="Arial"/>
          <w:color w:val="000000"/>
        </w:rPr>
        <w:t xml:space="preserve"> schools, after school activity providers.</w:t>
      </w:r>
    </w:p>
    <w:p w14:paraId="1C272F52" w14:textId="77777777" w:rsidR="00154E80" w:rsidRPr="00ED0C2D" w:rsidRDefault="00154E80" w:rsidP="00154E80">
      <w:pPr>
        <w:pStyle w:val="NormalWeb"/>
        <w:shd w:val="clear" w:color="auto" w:fill="FFFFFF"/>
        <w:spacing w:before="0" w:beforeAutospacing="0" w:after="0" w:afterAutospacing="0" w:line="276" w:lineRule="auto"/>
        <w:textAlignment w:val="baseline"/>
        <w:rPr>
          <w:rFonts w:ascii="Arial" w:hAnsi="Arial" w:cs="Arial"/>
          <w:color w:val="000000"/>
        </w:rPr>
      </w:pPr>
      <w:r>
        <w:rPr>
          <w:rFonts w:ascii="Arial" w:hAnsi="Arial" w:cs="Arial"/>
          <w:color w:val="000000"/>
        </w:rPr>
        <w:t>TASC</w:t>
      </w:r>
      <w:r w:rsidRPr="00ED0C2D">
        <w:rPr>
          <w:rFonts w:ascii="Arial" w:hAnsi="Arial" w:cs="Arial"/>
          <w:color w:val="000000"/>
        </w:rPr>
        <w:t xml:space="preserve"> staff and management will take a pro-active approach to promoting positive behaviour and continually raise awareness about anti-bullying procedures and practice, including updating skills and undergoing training on a regular basis.</w:t>
      </w:r>
    </w:p>
    <w:p w14:paraId="264F2852" w14:textId="77777777" w:rsidR="00154E80" w:rsidRPr="00ED0C2D" w:rsidRDefault="00154E80" w:rsidP="00154E80">
      <w:pPr>
        <w:pStyle w:val="NormalWeb"/>
        <w:shd w:val="clear" w:color="auto" w:fill="FFFFFF"/>
        <w:spacing w:before="0" w:beforeAutospacing="0" w:after="0" w:afterAutospacing="0" w:line="276" w:lineRule="auto"/>
        <w:textAlignment w:val="baseline"/>
        <w:rPr>
          <w:rFonts w:ascii="Arial" w:hAnsi="Arial" w:cs="Arial"/>
          <w:color w:val="000000"/>
        </w:rPr>
      </w:pPr>
    </w:p>
    <w:p w14:paraId="45CA88DD" w14:textId="77777777" w:rsidR="00154E80" w:rsidRPr="00ED0C2D" w:rsidRDefault="00154E80" w:rsidP="00154E80">
      <w:pPr>
        <w:pStyle w:val="NormalWeb"/>
        <w:shd w:val="clear" w:color="auto" w:fill="FFFFFF"/>
        <w:spacing w:before="0" w:beforeAutospacing="0" w:after="0" w:afterAutospacing="0" w:line="276" w:lineRule="auto"/>
        <w:textAlignment w:val="baseline"/>
        <w:rPr>
          <w:rFonts w:ascii="Arial" w:hAnsi="Arial" w:cs="Arial"/>
          <w:b/>
          <w:color w:val="000000"/>
          <w:u w:val="single"/>
        </w:rPr>
      </w:pPr>
      <w:r w:rsidRPr="00ED0C2D">
        <w:rPr>
          <w:rFonts w:ascii="Arial" w:hAnsi="Arial" w:cs="Arial"/>
          <w:b/>
          <w:color w:val="000000"/>
          <w:u w:val="single"/>
        </w:rPr>
        <w:t>Procedure</w:t>
      </w:r>
    </w:p>
    <w:p w14:paraId="05F14D2C" w14:textId="77777777" w:rsidR="00154E80" w:rsidRPr="00ED0C2D" w:rsidRDefault="00154E80" w:rsidP="00154E80">
      <w:pPr>
        <w:pStyle w:val="NormalWeb"/>
        <w:shd w:val="clear" w:color="auto" w:fill="FFFFFF"/>
        <w:spacing w:before="0" w:beforeAutospacing="0" w:after="0" w:afterAutospacing="0" w:line="276" w:lineRule="auto"/>
        <w:textAlignment w:val="baseline"/>
        <w:rPr>
          <w:rFonts w:ascii="Arial" w:hAnsi="Arial" w:cs="Arial"/>
          <w:b/>
          <w:color w:val="000000"/>
          <w:u w:val="single"/>
        </w:rPr>
      </w:pPr>
    </w:p>
    <w:p w14:paraId="152A3E05" w14:textId="77777777" w:rsidR="00154E80" w:rsidRPr="00ED0C2D" w:rsidRDefault="00154E80" w:rsidP="00154E80">
      <w:pPr>
        <w:pStyle w:val="NormalWeb"/>
        <w:shd w:val="clear" w:color="auto" w:fill="FFFFFF"/>
        <w:spacing w:before="0" w:beforeAutospacing="0" w:after="0" w:afterAutospacing="0" w:line="276" w:lineRule="auto"/>
        <w:textAlignment w:val="baseline"/>
        <w:rPr>
          <w:rFonts w:ascii="Arial" w:hAnsi="Arial" w:cs="Arial"/>
          <w:color w:val="000000"/>
          <w:u w:val="single"/>
        </w:rPr>
      </w:pPr>
      <w:r w:rsidRPr="00ED0C2D">
        <w:rPr>
          <w:rFonts w:ascii="Arial" w:hAnsi="Arial" w:cs="Arial"/>
          <w:color w:val="000000"/>
          <w:u w:val="single"/>
        </w:rPr>
        <w:t>Bullying behaviour within the service</w:t>
      </w:r>
    </w:p>
    <w:p w14:paraId="1099FFAA" w14:textId="77777777" w:rsidR="00154E80" w:rsidRPr="00ED0C2D" w:rsidRDefault="00154E80" w:rsidP="00154E80">
      <w:pPr>
        <w:pStyle w:val="NormalWeb"/>
        <w:shd w:val="clear" w:color="auto" w:fill="FFFFFF"/>
        <w:spacing w:before="0" w:beforeAutospacing="0" w:after="0" w:afterAutospacing="0" w:line="276" w:lineRule="auto"/>
        <w:textAlignment w:val="baseline"/>
        <w:rPr>
          <w:rFonts w:ascii="Arial" w:hAnsi="Arial" w:cs="Arial"/>
          <w:color w:val="000000"/>
          <w:u w:val="single"/>
        </w:rPr>
      </w:pPr>
    </w:p>
    <w:p w14:paraId="7EF1D8EC" w14:textId="77777777" w:rsidR="00154E80" w:rsidRPr="00ED0C2D" w:rsidRDefault="00154E80" w:rsidP="00154E80">
      <w:pPr>
        <w:pStyle w:val="NormalWeb"/>
        <w:shd w:val="clear" w:color="auto" w:fill="FFFFFF"/>
        <w:spacing w:before="0" w:beforeAutospacing="0" w:after="0" w:afterAutospacing="0" w:line="276" w:lineRule="auto"/>
        <w:textAlignment w:val="baseline"/>
        <w:rPr>
          <w:rFonts w:ascii="Arial" w:hAnsi="Arial" w:cs="Arial"/>
          <w:color w:val="000000"/>
        </w:rPr>
      </w:pPr>
      <w:r w:rsidRPr="00ED0C2D">
        <w:rPr>
          <w:rFonts w:ascii="Arial" w:hAnsi="Arial" w:cs="Arial"/>
          <w:color w:val="000000"/>
        </w:rPr>
        <w:t>Bullying behaviour within the service will not be tolerated- we promote mutual respect and understanding.</w:t>
      </w:r>
    </w:p>
    <w:p w14:paraId="1F1BD078" w14:textId="77777777" w:rsidR="00154E80" w:rsidRPr="00ED0C2D" w:rsidRDefault="00154E80" w:rsidP="00154E80">
      <w:pPr>
        <w:pStyle w:val="NormalWeb"/>
        <w:shd w:val="clear" w:color="auto" w:fill="FFFFFF"/>
        <w:spacing w:before="0" w:beforeAutospacing="0" w:after="0" w:afterAutospacing="0" w:line="276" w:lineRule="auto"/>
        <w:textAlignment w:val="baseline"/>
        <w:rPr>
          <w:rFonts w:ascii="Arial" w:hAnsi="Arial" w:cs="Arial"/>
          <w:color w:val="000000"/>
        </w:rPr>
      </w:pPr>
      <w:r w:rsidRPr="00ED0C2D">
        <w:rPr>
          <w:rFonts w:ascii="Arial" w:hAnsi="Arial" w:cs="Arial"/>
          <w:color w:val="000000"/>
        </w:rPr>
        <w:t>Should bullying behaviour be observed by, or reported to, staff they must discuss the matter with all involved parties.</w:t>
      </w:r>
    </w:p>
    <w:p w14:paraId="09195374" w14:textId="02FB034B" w:rsidR="00154E80" w:rsidRPr="00ED0C2D" w:rsidRDefault="00154E80" w:rsidP="00154E80">
      <w:pPr>
        <w:pStyle w:val="NormalWeb"/>
        <w:shd w:val="clear" w:color="auto" w:fill="FFFFFF"/>
        <w:spacing w:before="0" w:beforeAutospacing="0" w:after="0" w:afterAutospacing="0" w:line="276" w:lineRule="auto"/>
        <w:textAlignment w:val="baseline"/>
        <w:rPr>
          <w:rFonts w:ascii="Arial" w:hAnsi="Arial" w:cs="Arial"/>
          <w:color w:val="000000"/>
        </w:rPr>
      </w:pPr>
      <w:r w:rsidRPr="00ED0C2D">
        <w:rPr>
          <w:rFonts w:ascii="Arial" w:hAnsi="Arial" w:cs="Arial"/>
          <w:color w:val="000000"/>
        </w:rPr>
        <w:t xml:space="preserve">The </w:t>
      </w:r>
      <w:r w:rsidR="00096903">
        <w:rPr>
          <w:rFonts w:ascii="Arial" w:hAnsi="Arial" w:cs="Arial"/>
          <w:color w:val="000000"/>
        </w:rPr>
        <w:t>c</w:t>
      </w:r>
      <w:r w:rsidRPr="00ED0C2D">
        <w:rPr>
          <w:rFonts w:ascii="Arial" w:hAnsi="Arial" w:cs="Arial"/>
          <w:color w:val="000000"/>
        </w:rPr>
        <w:t>hild(ren) displaying the bullying behaviour will be aware that there will be consequences for their actions, and the child(ren) being bullied will be reassured that the behaviour will not be repeated.</w:t>
      </w:r>
    </w:p>
    <w:p w14:paraId="2BA34409" w14:textId="77777777" w:rsidR="00154E80" w:rsidRPr="00ED0C2D" w:rsidRDefault="00154E80" w:rsidP="00154E80">
      <w:pPr>
        <w:pStyle w:val="NormalWeb"/>
        <w:shd w:val="clear" w:color="auto" w:fill="FFFFFF"/>
        <w:spacing w:before="0" w:beforeAutospacing="0" w:after="0" w:afterAutospacing="0" w:line="276" w:lineRule="auto"/>
        <w:textAlignment w:val="baseline"/>
        <w:rPr>
          <w:rFonts w:ascii="Arial" w:hAnsi="Arial" w:cs="Arial"/>
          <w:color w:val="000000"/>
        </w:rPr>
      </w:pPr>
      <w:r w:rsidRPr="00ED0C2D">
        <w:rPr>
          <w:rFonts w:ascii="Arial" w:hAnsi="Arial" w:cs="Arial"/>
          <w:color w:val="000000"/>
        </w:rPr>
        <w:t>The parents/carers will be informed in order that an agreed course of action can be taken to help resolve the situation.</w:t>
      </w:r>
    </w:p>
    <w:p w14:paraId="3175DE45" w14:textId="77777777" w:rsidR="00154E80" w:rsidRDefault="00154E80" w:rsidP="00154E80">
      <w:pPr>
        <w:pStyle w:val="NormalWeb"/>
        <w:shd w:val="clear" w:color="auto" w:fill="FFFFFF"/>
        <w:spacing w:before="0" w:beforeAutospacing="0" w:after="0" w:afterAutospacing="0" w:line="276" w:lineRule="auto"/>
        <w:textAlignment w:val="baseline"/>
        <w:rPr>
          <w:rFonts w:ascii="Arial" w:hAnsi="Arial" w:cs="Arial"/>
          <w:color w:val="000000"/>
        </w:rPr>
      </w:pPr>
      <w:r w:rsidRPr="00ED0C2D">
        <w:rPr>
          <w:rFonts w:ascii="Arial" w:hAnsi="Arial" w:cs="Arial"/>
          <w:color w:val="000000"/>
        </w:rPr>
        <w:t>Staff will closely continue to monitor the situation.</w:t>
      </w:r>
    </w:p>
    <w:p w14:paraId="11DCBE1B" w14:textId="77777777" w:rsidR="00154E80" w:rsidRDefault="00154E80" w:rsidP="00154E80">
      <w:pPr>
        <w:pStyle w:val="NormalWeb"/>
        <w:shd w:val="clear" w:color="auto" w:fill="FFFFFF"/>
        <w:spacing w:before="0" w:beforeAutospacing="0" w:after="0" w:afterAutospacing="0" w:line="276" w:lineRule="auto"/>
        <w:textAlignment w:val="baseline"/>
        <w:rPr>
          <w:rFonts w:ascii="Arial" w:hAnsi="Arial" w:cs="Arial"/>
          <w:color w:val="000000"/>
        </w:rPr>
      </w:pPr>
    </w:p>
    <w:p w14:paraId="5C75DEC2" w14:textId="77777777" w:rsidR="00154E80" w:rsidRDefault="00154E80" w:rsidP="00154E80">
      <w:pPr>
        <w:pStyle w:val="NormalWeb"/>
        <w:shd w:val="clear" w:color="auto" w:fill="FFFFFF"/>
        <w:spacing w:before="0" w:beforeAutospacing="0" w:after="0" w:afterAutospacing="0" w:line="276" w:lineRule="auto"/>
        <w:textAlignment w:val="baseline"/>
        <w:rPr>
          <w:rFonts w:ascii="Arial" w:hAnsi="Arial" w:cs="Arial"/>
          <w:color w:val="000000"/>
        </w:rPr>
      </w:pPr>
    </w:p>
    <w:p w14:paraId="30EFA739" w14:textId="77777777" w:rsidR="00154E80" w:rsidRDefault="00154E80" w:rsidP="00154E80">
      <w:pPr>
        <w:pStyle w:val="NormalWeb"/>
        <w:shd w:val="clear" w:color="auto" w:fill="FFFFFF"/>
        <w:spacing w:before="0" w:beforeAutospacing="0" w:after="0" w:afterAutospacing="0" w:line="276" w:lineRule="auto"/>
        <w:textAlignment w:val="baseline"/>
        <w:rPr>
          <w:rFonts w:ascii="Arial" w:hAnsi="Arial" w:cs="Arial"/>
          <w:color w:val="000000"/>
        </w:rPr>
      </w:pPr>
    </w:p>
    <w:p w14:paraId="7218C7C0" w14:textId="77777777" w:rsidR="00154E80" w:rsidRPr="00ED0C2D" w:rsidRDefault="00154E80" w:rsidP="00154E80">
      <w:pPr>
        <w:pStyle w:val="NormalWeb"/>
        <w:shd w:val="clear" w:color="auto" w:fill="FFFFFF"/>
        <w:spacing w:before="0" w:beforeAutospacing="0" w:after="0" w:afterAutospacing="0" w:line="276" w:lineRule="auto"/>
        <w:textAlignment w:val="baseline"/>
        <w:rPr>
          <w:rFonts w:ascii="Arial" w:hAnsi="Arial" w:cs="Arial"/>
          <w:color w:val="000000"/>
          <w:u w:val="single"/>
        </w:rPr>
      </w:pPr>
      <w:r w:rsidRPr="00ED0C2D">
        <w:rPr>
          <w:rFonts w:ascii="Arial" w:hAnsi="Arial" w:cs="Arial"/>
          <w:color w:val="000000"/>
          <w:u w:val="single"/>
        </w:rPr>
        <w:lastRenderedPageBreak/>
        <w:t xml:space="preserve">Bullying behaviour </w:t>
      </w:r>
      <w:proofErr w:type="spellStart"/>
      <w:r w:rsidRPr="00ED0C2D">
        <w:rPr>
          <w:rFonts w:ascii="Arial" w:hAnsi="Arial" w:cs="Arial"/>
          <w:color w:val="000000"/>
          <w:u w:val="single"/>
        </w:rPr>
        <w:t>outwith</w:t>
      </w:r>
      <w:proofErr w:type="spellEnd"/>
      <w:r w:rsidRPr="00ED0C2D">
        <w:rPr>
          <w:rFonts w:ascii="Arial" w:hAnsi="Arial" w:cs="Arial"/>
          <w:color w:val="000000"/>
          <w:u w:val="single"/>
        </w:rPr>
        <w:t xml:space="preserve"> the service</w:t>
      </w:r>
    </w:p>
    <w:p w14:paraId="3BB411C7" w14:textId="77777777" w:rsidR="00154E80" w:rsidRPr="00ED0C2D" w:rsidRDefault="00154E80" w:rsidP="00154E80">
      <w:pPr>
        <w:pStyle w:val="NormalWeb"/>
        <w:shd w:val="clear" w:color="auto" w:fill="FFFFFF"/>
        <w:spacing w:before="0" w:beforeAutospacing="0" w:after="0" w:afterAutospacing="0" w:line="276" w:lineRule="auto"/>
        <w:textAlignment w:val="baseline"/>
        <w:rPr>
          <w:rFonts w:ascii="Arial" w:hAnsi="Arial" w:cs="Arial"/>
          <w:color w:val="000000"/>
          <w:u w:val="single"/>
        </w:rPr>
      </w:pPr>
    </w:p>
    <w:p w14:paraId="061AD10B" w14:textId="344C9324" w:rsidR="00154E80" w:rsidRPr="00ED0C2D" w:rsidRDefault="00154E80" w:rsidP="00154E80">
      <w:pPr>
        <w:pStyle w:val="NormalWeb"/>
        <w:shd w:val="clear" w:color="auto" w:fill="FFFFFF"/>
        <w:spacing w:before="0" w:beforeAutospacing="0" w:after="0" w:afterAutospacing="0" w:line="276" w:lineRule="auto"/>
        <w:textAlignment w:val="baseline"/>
        <w:rPr>
          <w:rFonts w:ascii="Arial" w:hAnsi="Arial" w:cs="Arial"/>
          <w:color w:val="000000"/>
        </w:rPr>
      </w:pPr>
      <w:r w:rsidRPr="00ED0C2D">
        <w:rPr>
          <w:rFonts w:ascii="Arial" w:hAnsi="Arial" w:cs="Arial"/>
          <w:color w:val="000000"/>
        </w:rPr>
        <w:t>If a child reports bullying out</w:t>
      </w:r>
      <w:r w:rsidR="005620A1">
        <w:rPr>
          <w:rFonts w:ascii="Arial" w:hAnsi="Arial" w:cs="Arial"/>
          <w:color w:val="000000"/>
        </w:rPr>
        <w:t xml:space="preserve"> </w:t>
      </w:r>
      <w:r w:rsidRPr="00ED0C2D">
        <w:rPr>
          <w:rFonts w:ascii="Arial" w:hAnsi="Arial" w:cs="Arial"/>
          <w:color w:val="000000"/>
        </w:rPr>
        <w:t xml:space="preserve">with </w:t>
      </w:r>
      <w:r>
        <w:rPr>
          <w:rFonts w:ascii="Arial" w:hAnsi="Arial" w:cs="Arial"/>
          <w:color w:val="000000"/>
        </w:rPr>
        <w:t>TASC</w:t>
      </w:r>
      <w:r w:rsidRPr="00ED0C2D">
        <w:rPr>
          <w:rFonts w:ascii="Arial" w:hAnsi="Arial" w:cs="Arial"/>
          <w:color w:val="000000"/>
        </w:rPr>
        <w:t xml:space="preserve"> to staff or management, the staff will listen to the child and then ask the child what action they wish </w:t>
      </w:r>
      <w:r>
        <w:rPr>
          <w:rFonts w:ascii="Arial" w:hAnsi="Arial" w:cs="Arial"/>
          <w:color w:val="000000"/>
        </w:rPr>
        <w:t>them</w:t>
      </w:r>
      <w:r w:rsidRPr="00ED0C2D">
        <w:rPr>
          <w:rFonts w:ascii="Arial" w:hAnsi="Arial" w:cs="Arial"/>
          <w:color w:val="000000"/>
        </w:rPr>
        <w:t xml:space="preserve"> to take.</w:t>
      </w:r>
    </w:p>
    <w:p w14:paraId="4DD24CFD" w14:textId="77777777" w:rsidR="00154E80" w:rsidRPr="00ED0C2D" w:rsidRDefault="00154E80" w:rsidP="00154E80">
      <w:pPr>
        <w:pStyle w:val="NormalWeb"/>
        <w:shd w:val="clear" w:color="auto" w:fill="FFFFFF"/>
        <w:spacing w:before="0" w:beforeAutospacing="0" w:after="0" w:afterAutospacing="0" w:line="276" w:lineRule="auto"/>
        <w:textAlignment w:val="baseline"/>
        <w:rPr>
          <w:rFonts w:ascii="Arial" w:hAnsi="Arial" w:cs="Arial"/>
          <w:color w:val="000000"/>
        </w:rPr>
      </w:pPr>
      <w:r>
        <w:rPr>
          <w:rFonts w:ascii="Arial" w:hAnsi="Arial" w:cs="Arial"/>
          <w:color w:val="000000"/>
        </w:rPr>
        <w:t>TASC staff</w:t>
      </w:r>
      <w:r w:rsidRPr="00ED0C2D">
        <w:rPr>
          <w:rFonts w:ascii="Arial" w:hAnsi="Arial" w:cs="Arial"/>
          <w:color w:val="000000"/>
        </w:rPr>
        <w:t xml:space="preserve"> will respect the wishes of the child, although if it is an issue of child protection then the child will be informed that the matter must be reported.</w:t>
      </w:r>
    </w:p>
    <w:p w14:paraId="17E07661" w14:textId="77777777" w:rsidR="00154E80" w:rsidRPr="00ED0C2D" w:rsidRDefault="00154E80" w:rsidP="00154E80">
      <w:pPr>
        <w:pStyle w:val="NormalWeb"/>
        <w:shd w:val="clear" w:color="auto" w:fill="FFFFFF"/>
        <w:spacing w:before="0" w:beforeAutospacing="0" w:after="0" w:afterAutospacing="0" w:line="276" w:lineRule="auto"/>
        <w:textAlignment w:val="baseline"/>
        <w:rPr>
          <w:rFonts w:ascii="Arial" w:hAnsi="Arial" w:cs="Arial"/>
          <w:color w:val="000000"/>
        </w:rPr>
      </w:pPr>
    </w:p>
    <w:p w14:paraId="192A335E" w14:textId="77777777" w:rsidR="00154E80" w:rsidRPr="00ED0C2D" w:rsidRDefault="00154E80" w:rsidP="00154E80">
      <w:pPr>
        <w:pStyle w:val="NormalWeb"/>
        <w:shd w:val="clear" w:color="auto" w:fill="FFFFFF"/>
        <w:spacing w:before="0" w:beforeAutospacing="0" w:after="0" w:afterAutospacing="0" w:line="276" w:lineRule="auto"/>
        <w:textAlignment w:val="baseline"/>
        <w:rPr>
          <w:rFonts w:ascii="Arial" w:hAnsi="Arial" w:cs="Arial"/>
          <w:color w:val="000000"/>
          <w:u w:val="single"/>
        </w:rPr>
      </w:pPr>
      <w:r w:rsidRPr="00ED0C2D">
        <w:rPr>
          <w:rFonts w:ascii="Arial" w:hAnsi="Arial" w:cs="Arial"/>
          <w:color w:val="000000"/>
          <w:u w:val="single"/>
        </w:rPr>
        <w:t>Preventative measures.</w:t>
      </w:r>
    </w:p>
    <w:p w14:paraId="0301659C" w14:textId="77777777" w:rsidR="00154E80" w:rsidRPr="00ED0C2D" w:rsidRDefault="00154E80" w:rsidP="00154E80">
      <w:pPr>
        <w:pStyle w:val="NormalWeb"/>
        <w:shd w:val="clear" w:color="auto" w:fill="FFFFFF"/>
        <w:spacing w:before="0" w:beforeAutospacing="0" w:after="0" w:afterAutospacing="0" w:line="276" w:lineRule="auto"/>
        <w:textAlignment w:val="baseline"/>
        <w:rPr>
          <w:rFonts w:ascii="Arial" w:hAnsi="Arial" w:cs="Arial"/>
          <w:color w:val="000000"/>
        </w:rPr>
      </w:pPr>
      <w:r w:rsidRPr="00ED0C2D">
        <w:rPr>
          <w:rFonts w:ascii="Arial" w:hAnsi="Arial" w:cs="Arial"/>
          <w:color w:val="000000"/>
        </w:rPr>
        <w:t>Buddy system, discussions, projects, anti-bullying theme events will all take place.</w:t>
      </w:r>
    </w:p>
    <w:p w14:paraId="67A3B795" w14:textId="77777777" w:rsidR="00154E80" w:rsidRPr="00ED0C2D" w:rsidRDefault="00154E80" w:rsidP="00154E80">
      <w:pPr>
        <w:pStyle w:val="NormalWeb"/>
        <w:shd w:val="clear" w:color="auto" w:fill="FFFFFF"/>
        <w:spacing w:before="0" w:beforeAutospacing="0" w:after="0" w:afterAutospacing="0" w:line="275" w:lineRule="atLeast"/>
        <w:textAlignment w:val="baseline"/>
        <w:rPr>
          <w:rFonts w:ascii="Arial" w:hAnsi="Arial" w:cs="Arial"/>
          <w:color w:val="000000"/>
        </w:rPr>
      </w:pPr>
    </w:p>
    <w:p w14:paraId="0EC6CBE4" w14:textId="77777777" w:rsidR="00154E80" w:rsidRPr="00ED0C2D" w:rsidRDefault="00154E80" w:rsidP="00154E80">
      <w:pPr>
        <w:pStyle w:val="NormalWeb"/>
        <w:shd w:val="clear" w:color="auto" w:fill="FFFFFF"/>
        <w:spacing w:before="0" w:beforeAutospacing="0" w:after="0" w:afterAutospacing="0" w:line="275" w:lineRule="atLeast"/>
        <w:textAlignment w:val="baseline"/>
        <w:rPr>
          <w:rFonts w:ascii="Arial" w:hAnsi="Arial" w:cs="Arial"/>
          <w:color w:val="000000"/>
          <w:u w:val="single"/>
        </w:rPr>
      </w:pPr>
      <w:r w:rsidRPr="00ED0C2D">
        <w:rPr>
          <w:rFonts w:ascii="Arial" w:hAnsi="Arial" w:cs="Arial"/>
          <w:color w:val="000000"/>
          <w:u w:val="single"/>
        </w:rPr>
        <w:t>Additional resources</w:t>
      </w:r>
    </w:p>
    <w:p w14:paraId="7B889E80" w14:textId="77777777" w:rsidR="00154E80" w:rsidRPr="00ED0C2D" w:rsidRDefault="00154E80" w:rsidP="00154E80">
      <w:pPr>
        <w:pStyle w:val="NormalWeb"/>
        <w:shd w:val="clear" w:color="auto" w:fill="FFFFFF"/>
        <w:spacing w:before="0" w:beforeAutospacing="0" w:after="0" w:afterAutospacing="0" w:line="275" w:lineRule="atLeast"/>
        <w:textAlignment w:val="baseline"/>
        <w:rPr>
          <w:rFonts w:ascii="Arial" w:hAnsi="Arial" w:cs="Arial"/>
          <w:color w:val="000000"/>
          <w:u w:val="single"/>
        </w:rPr>
      </w:pPr>
    </w:p>
    <w:p w14:paraId="433588F0" w14:textId="77777777" w:rsidR="00154E80" w:rsidRPr="00ED0C2D" w:rsidRDefault="00154E80" w:rsidP="00154E80">
      <w:pPr>
        <w:pStyle w:val="NormalWeb"/>
        <w:shd w:val="clear" w:color="auto" w:fill="FFFFFF"/>
        <w:spacing w:before="0" w:beforeAutospacing="0" w:after="0" w:afterAutospacing="0" w:line="275" w:lineRule="atLeast"/>
        <w:textAlignment w:val="baseline"/>
        <w:rPr>
          <w:rFonts w:ascii="Arial" w:hAnsi="Arial" w:cs="Arial"/>
          <w:color w:val="000000"/>
        </w:rPr>
      </w:pPr>
      <w:proofErr w:type="spellStart"/>
      <w:r w:rsidRPr="00ED0C2D">
        <w:rPr>
          <w:rFonts w:ascii="Arial" w:hAnsi="Arial" w:cs="Arial"/>
          <w:color w:val="000000"/>
        </w:rPr>
        <w:t>RespectMe</w:t>
      </w:r>
      <w:proofErr w:type="spellEnd"/>
      <w:r w:rsidRPr="00ED0C2D">
        <w:rPr>
          <w:rFonts w:ascii="Arial" w:hAnsi="Arial" w:cs="Arial"/>
          <w:color w:val="000000"/>
        </w:rPr>
        <w:t xml:space="preserve">-  </w:t>
      </w:r>
      <w:hyperlink r:id="rId8" w:history="1">
        <w:r w:rsidRPr="00ED0C2D">
          <w:rPr>
            <w:rStyle w:val="Hyperlink"/>
            <w:rFonts w:ascii="Arial" w:hAnsi="Arial" w:cs="Arial"/>
          </w:rPr>
          <w:t>www.respectme.org.uk</w:t>
        </w:r>
      </w:hyperlink>
    </w:p>
    <w:p w14:paraId="77D34383" w14:textId="77777777" w:rsidR="00154E80" w:rsidRPr="00ED0C2D" w:rsidRDefault="00154E80" w:rsidP="00154E80">
      <w:pPr>
        <w:pStyle w:val="NormalWeb"/>
        <w:shd w:val="clear" w:color="auto" w:fill="FFFFFF"/>
        <w:spacing w:before="0" w:beforeAutospacing="0" w:after="0" w:afterAutospacing="0" w:line="275" w:lineRule="atLeast"/>
        <w:textAlignment w:val="baseline"/>
        <w:rPr>
          <w:rFonts w:ascii="Arial" w:hAnsi="Arial" w:cs="Arial"/>
          <w:color w:val="000000"/>
        </w:rPr>
      </w:pPr>
    </w:p>
    <w:p w14:paraId="7ED2011B" w14:textId="77777777" w:rsidR="00154E80" w:rsidRPr="00ED0C2D" w:rsidRDefault="00154E80" w:rsidP="00154E80">
      <w:pPr>
        <w:pStyle w:val="NormalWeb"/>
        <w:shd w:val="clear" w:color="auto" w:fill="FFFFFF"/>
        <w:spacing w:before="0" w:beforeAutospacing="0" w:after="0" w:afterAutospacing="0" w:line="275" w:lineRule="atLeast"/>
        <w:textAlignment w:val="baseline"/>
        <w:rPr>
          <w:rFonts w:ascii="Arial" w:hAnsi="Arial" w:cs="Arial"/>
          <w:color w:val="000000"/>
        </w:rPr>
      </w:pPr>
      <w:r w:rsidRPr="00ED0C2D">
        <w:rPr>
          <w:rFonts w:ascii="Arial" w:hAnsi="Arial" w:cs="Arial"/>
          <w:color w:val="000000"/>
        </w:rPr>
        <w:t xml:space="preserve">Childline </w:t>
      </w:r>
      <w:hyperlink r:id="rId9" w:history="1">
        <w:r w:rsidRPr="00DD7026">
          <w:rPr>
            <w:rStyle w:val="Hyperlink"/>
            <w:rFonts w:ascii="Arial" w:hAnsi="Arial" w:cs="Arial"/>
          </w:rPr>
          <w:t>www.childline.org.uk</w:t>
        </w:r>
      </w:hyperlink>
    </w:p>
    <w:p w14:paraId="59816736" w14:textId="77777777" w:rsidR="00154E80" w:rsidRPr="00ED0C2D" w:rsidRDefault="00154E80" w:rsidP="00154E80">
      <w:pPr>
        <w:pStyle w:val="NormalWeb"/>
        <w:shd w:val="clear" w:color="auto" w:fill="FFFFFF"/>
        <w:spacing w:before="0" w:beforeAutospacing="0" w:after="0" w:afterAutospacing="0" w:line="275" w:lineRule="atLeast"/>
        <w:textAlignment w:val="baseline"/>
        <w:rPr>
          <w:rFonts w:ascii="Arial" w:hAnsi="Arial" w:cs="Arial"/>
          <w:color w:val="000000"/>
        </w:rPr>
      </w:pPr>
    </w:p>
    <w:p w14:paraId="54616CF1" w14:textId="77777777" w:rsidR="00154E80" w:rsidRDefault="00154E80" w:rsidP="00154E80">
      <w:pPr>
        <w:pStyle w:val="NormalWeb"/>
        <w:shd w:val="clear" w:color="auto" w:fill="FFFFFF"/>
        <w:spacing w:before="0" w:beforeAutospacing="0" w:after="0" w:afterAutospacing="0" w:line="275" w:lineRule="atLeast"/>
        <w:textAlignment w:val="baseline"/>
        <w:rPr>
          <w:rFonts w:ascii="Arial" w:hAnsi="Arial" w:cs="Arial"/>
          <w:color w:val="000000"/>
        </w:rPr>
      </w:pPr>
      <w:r>
        <w:rPr>
          <w:rFonts w:ascii="Arial" w:hAnsi="Arial" w:cs="Arial"/>
          <w:color w:val="000000"/>
        </w:rPr>
        <w:t>Children 1</w:t>
      </w:r>
      <w:r w:rsidRPr="00ED0C2D">
        <w:rPr>
          <w:rFonts w:ascii="Arial" w:hAnsi="Arial" w:cs="Arial"/>
          <w:color w:val="000000"/>
          <w:vertAlign w:val="superscript"/>
        </w:rPr>
        <w:t>st</w:t>
      </w:r>
      <w:r>
        <w:rPr>
          <w:rFonts w:ascii="Arial" w:hAnsi="Arial" w:cs="Arial"/>
          <w:color w:val="000000"/>
        </w:rPr>
        <w:t xml:space="preserve"> - </w:t>
      </w:r>
      <w:hyperlink r:id="rId10" w:history="1">
        <w:r w:rsidRPr="00DD7026">
          <w:rPr>
            <w:rStyle w:val="Hyperlink"/>
            <w:rFonts w:ascii="Arial" w:hAnsi="Arial" w:cs="Arial"/>
          </w:rPr>
          <w:t>www.children1st.org.uk/help-for-families/parentline-scotland/</w:t>
        </w:r>
      </w:hyperlink>
      <w:r>
        <w:rPr>
          <w:rFonts w:ascii="Arial" w:hAnsi="Arial" w:cs="Arial"/>
          <w:color w:val="000000"/>
        </w:rPr>
        <w:t xml:space="preserve"> </w:t>
      </w:r>
    </w:p>
    <w:p w14:paraId="389D29BA" w14:textId="77777777" w:rsidR="00154E80" w:rsidRPr="00ED0C2D" w:rsidRDefault="00154E80" w:rsidP="00154E80">
      <w:pPr>
        <w:pStyle w:val="NormalWeb"/>
        <w:shd w:val="clear" w:color="auto" w:fill="FFFFFF"/>
        <w:spacing w:before="0" w:beforeAutospacing="0" w:after="0" w:afterAutospacing="0" w:line="275" w:lineRule="atLeast"/>
        <w:textAlignment w:val="baseline"/>
        <w:rPr>
          <w:rFonts w:ascii="Arial" w:hAnsi="Arial" w:cs="Arial"/>
          <w:color w:val="000000"/>
        </w:rPr>
      </w:pPr>
    </w:p>
    <w:p w14:paraId="005685B0" w14:textId="77777777" w:rsidR="00154E80" w:rsidRPr="00ED0C2D" w:rsidRDefault="00154E80" w:rsidP="00154E80">
      <w:pPr>
        <w:pStyle w:val="NormalWeb"/>
        <w:shd w:val="clear" w:color="auto" w:fill="FFFFFF"/>
        <w:spacing w:before="0" w:beforeAutospacing="0" w:after="0" w:afterAutospacing="0" w:line="275" w:lineRule="atLeast"/>
        <w:textAlignment w:val="baseline"/>
        <w:rPr>
          <w:rFonts w:ascii="Arial" w:hAnsi="Arial" w:cs="Arial"/>
          <w:color w:val="000000"/>
        </w:rPr>
      </w:pPr>
      <w:r w:rsidRPr="00ED0C2D">
        <w:rPr>
          <w:rFonts w:ascii="Arial" w:hAnsi="Arial" w:cs="Arial"/>
          <w:color w:val="000000"/>
        </w:rPr>
        <w:t xml:space="preserve">UNICEF </w:t>
      </w:r>
      <w:hyperlink r:id="rId11" w:history="1">
        <w:r w:rsidRPr="00ED0C2D">
          <w:rPr>
            <w:rStyle w:val="Hyperlink"/>
            <w:rFonts w:ascii="Arial" w:hAnsi="Arial" w:cs="Arial"/>
          </w:rPr>
          <w:t>www.unicef.org</w:t>
        </w:r>
      </w:hyperlink>
    </w:p>
    <w:p w14:paraId="12535E7F" w14:textId="77777777" w:rsidR="00154E80" w:rsidRPr="00ED0C2D" w:rsidRDefault="00154E80" w:rsidP="00154E80">
      <w:pPr>
        <w:pStyle w:val="NormalWeb"/>
        <w:shd w:val="clear" w:color="auto" w:fill="FFFFFF"/>
        <w:spacing w:before="0" w:beforeAutospacing="0" w:after="0" w:afterAutospacing="0" w:line="275" w:lineRule="atLeast"/>
        <w:textAlignment w:val="baseline"/>
        <w:rPr>
          <w:rFonts w:ascii="Arial" w:hAnsi="Arial" w:cs="Arial"/>
          <w:color w:val="000000"/>
        </w:rPr>
      </w:pPr>
    </w:p>
    <w:p w14:paraId="235CF266" w14:textId="77777777" w:rsidR="00154E80" w:rsidRPr="00ED0C2D" w:rsidRDefault="00154E80" w:rsidP="00154E80">
      <w:pPr>
        <w:pStyle w:val="NormalWeb"/>
        <w:shd w:val="clear" w:color="auto" w:fill="FFFFFF"/>
        <w:spacing w:before="0" w:beforeAutospacing="0" w:after="0" w:afterAutospacing="0" w:line="275" w:lineRule="atLeast"/>
        <w:textAlignment w:val="baseline"/>
        <w:rPr>
          <w:rFonts w:ascii="Arial" w:hAnsi="Arial" w:cs="Arial"/>
          <w:color w:val="000000"/>
        </w:rPr>
      </w:pPr>
      <w:r w:rsidRPr="00ED0C2D">
        <w:rPr>
          <w:rFonts w:ascii="Arial" w:hAnsi="Arial" w:cs="Arial"/>
          <w:color w:val="000000"/>
        </w:rPr>
        <w:t xml:space="preserve">Enquire </w:t>
      </w:r>
      <w:hyperlink r:id="rId12" w:history="1">
        <w:r w:rsidRPr="00ED0C2D">
          <w:rPr>
            <w:rStyle w:val="Hyperlink"/>
            <w:rFonts w:ascii="Arial" w:hAnsi="Arial" w:cs="Arial"/>
          </w:rPr>
          <w:t>www.enquire.org.uk</w:t>
        </w:r>
      </w:hyperlink>
    </w:p>
    <w:p w14:paraId="3FCC071B" w14:textId="77777777" w:rsidR="00154E80" w:rsidRPr="00ED0C2D" w:rsidRDefault="00154E80" w:rsidP="00154E80">
      <w:pPr>
        <w:pStyle w:val="NormalWeb"/>
        <w:shd w:val="clear" w:color="auto" w:fill="FFFFFF"/>
        <w:spacing w:before="0" w:beforeAutospacing="0" w:after="0" w:afterAutospacing="0" w:line="275" w:lineRule="atLeast"/>
        <w:textAlignment w:val="baseline"/>
        <w:rPr>
          <w:rFonts w:ascii="Arial" w:hAnsi="Arial" w:cs="Arial"/>
          <w:color w:val="000000"/>
        </w:rPr>
      </w:pPr>
    </w:p>
    <w:p w14:paraId="113970E0" w14:textId="77777777" w:rsidR="00154E80" w:rsidRPr="00ED0C2D" w:rsidRDefault="00154E80" w:rsidP="00154E80">
      <w:pPr>
        <w:pStyle w:val="NormalWeb"/>
        <w:shd w:val="clear" w:color="auto" w:fill="FFFFFF"/>
        <w:spacing w:before="0" w:beforeAutospacing="0" w:after="0" w:afterAutospacing="0" w:line="275" w:lineRule="atLeast"/>
        <w:textAlignment w:val="baseline"/>
        <w:rPr>
          <w:rFonts w:ascii="Arial" w:hAnsi="Arial" w:cs="Arial"/>
          <w:color w:val="000000"/>
        </w:rPr>
      </w:pPr>
      <w:r w:rsidRPr="00ED0C2D">
        <w:rPr>
          <w:rFonts w:ascii="Arial" w:hAnsi="Arial" w:cs="Arial"/>
          <w:color w:val="000000"/>
        </w:rPr>
        <w:t xml:space="preserve">Enable Scotland </w:t>
      </w:r>
      <w:hyperlink r:id="rId13" w:history="1">
        <w:r w:rsidRPr="00ED0C2D">
          <w:rPr>
            <w:rStyle w:val="Hyperlink"/>
            <w:rFonts w:ascii="Arial" w:hAnsi="Arial" w:cs="Arial"/>
          </w:rPr>
          <w:t>www.enable.org.uk</w:t>
        </w:r>
      </w:hyperlink>
    </w:p>
    <w:p w14:paraId="63AC0196" w14:textId="77777777" w:rsidR="00154E80" w:rsidRPr="00ED0C2D" w:rsidRDefault="00154E80" w:rsidP="00154E80">
      <w:pPr>
        <w:pStyle w:val="NormalWeb"/>
        <w:shd w:val="clear" w:color="auto" w:fill="FFFFFF"/>
        <w:spacing w:before="0" w:beforeAutospacing="0" w:after="0" w:afterAutospacing="0" w:line="275" w:lineRule="atLeast"/>
        <w:textAlignment w:val="baseline"/>
        <w:rPr>
          <w:rFonts w:ascii="Arial" w:hAnsi="Arial" w:cs="Arial"/>
          <w:color w:val="000000"/>
        </w:rPr>
      </w:pPr>
    </w:p>
    <w:p w14:paraId="58C5CAE1" w14:textId="77777777" w:rsidR="00154E80" w:rsidRPr="00ED0C2D" w:rsidRDefault="00154E80" w:rsidP="00154E80">
      <w:pPr>
        <w:pStyle w:val="NormalWeb"/>
        <w:shd w:val="clear" w:color="auto" w:fill="FFFFFF"/>
        <w:spacing w:before="0" w:beforeAutospacing="0" w:after="0" w:afterAutospacing="0" w:line="275" w:lineRule="atLeast"/>
        <w:textAlignment w:val="baseline"/>
        <w:rPr>
          <w:rFonts w:ascii="Arial" w:hAnsi="Arial" w:cs="Arial"/>
          <w:color w:val="000000"/>
        </w:rPr>
      </w:pPr>
      <w:r w:rsidRPr="00ED0C2D">
        <w:rPr>
          <w:rFonts w:ascii="Arial" w:hAnsi="Arial" w:cs="Arial"/>
          <w:color w:val="000000"/>
        </w:rPr>
        <w:t xml:space="preserve">Hands on Scotland </w:t>
      </w:r>
      <w:hyperlink r:id="rId14" w:history="1">
        <w:r w:rsidRPr="00ED0C2D">
          <w:rPr>
            <w:rStyle w:val="Hyperlink"/>
            <w:rFonts w:ascii="Arial" w:hAnsi="Arial" w:cs="Arial"/>
          </w:rPr>
          <w:t>www.handsonscotland.co.uk</w:t>
        </w:r>
      </w:hyperlink>
    </w:p>
    <w:p w14:paraId="49A5D675" w14:textId="77777777" w:rsidR="000F480D" w:rsidRPr="007030B1" w:rsidRDefault="000F480D">
      <w:pPr>
        <w:rPr>
          <w:rFonts w:ascii="Arial" w:hAnsi="Arial" w:cs="Arial"/>
          <w:sz w:val="24"/>
          <w:szCs w:val="24"/>
        </w:rPr>
      </w:pPr>
    </w:p>
    <w:sectPr w:rsidR="000F480D" w:rsidRPr="007030B1" w:rsidSect="009E7C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BEBBE" w14:textId="77777777" w:rsidR="00B17AEF" w:rsidRDefault="00B17AEF" w:rsidP="007030B1">
      <w:pPr>
        <w:spacing w:after="0" w:line="240" w:lineRule="auto"/>
      </w:pPr>
      <w:r>
        <w:separator/>
      </w:r>
    </w:p>
  </w:endnote>
  <w:endnote w:type="continuationSeparator" w:id="0">
    <w:p w14:paraId="3C5088C9" w14:textId="77777777" w:rsidR="00B17AEF" w:rsidRDefault="00B17AEF" w:rsidP="00703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2B909" w14:textId="77777777" w:rsidR="00B17AEF" w:rsidRDefault="00B17AEF" w:rsidP="007030B1">
      <w:pPr>
        <w:spacing w:after="0" w:line="240" w:lineRule="auto"/>
      </w:pPr>
      <w:r>
        <w:separator/>
      </w:r>
    </w:p>
  </w:footnote>
  <w:footnote w:type="continuationSeparator" w:id="0">
    <w:p w14:paraId="02BBBF52" w14:textId="77777777" w:rsidR="00B17AEF" w:rsidRDefault="00B17AEF" w:rsidP="007030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F525BC"/>
    <w:multiLevelType w:val="hybridMultilevel"/>
    <w:tmpl w:val="8CC0362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num w:numId="1" w16cid:durableId="728266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2164"/>
    <w:rsid w:val="00017D28"/>
    <w:rsid w:val="00037417"/>
    <w:rsid w:val="00096903"/>
    <w:rsid w:val="00097B99"/>
    <w:rsid w:val="000C1C42"/>
    <w:rsid w:val="000D3444"/>
    <w:rsid w:val="000F480D"/>
    <w:rsid w:val="001204BE"/>
    <w:rsid w:val="00154E80"/>
    <w:rsid w:val="0018786F"/>
    <w:rsid w:val="001D3E74"/>
    <w:rsid w:val="0023308D"/>
    <w:rsid w:val="00252A89"/>
    <w:rsid w:val="002A74B9"/>
    <w:rsid w:val="002C488C"/>
    <w:rsid w:val="002E4254"/>
    <w:rsid w:val="00327614"/>
    <w:rsid w:val="003C1B31"/>
    <w:rsid w:val="003D2164"/>
    <w:rsid w:val="004254C0"/>
    <w:rsid w:val="00454BE5"/>
    <w:rsid w:val="004D1DD3"/>
    <w:rsid w:val="00502E71"/>
    <w:rsid w:val="005620A1"/>
    <w:rsid w:val="00663CC4"/>
    <w:rsid w:val="00684F05"/>
    <w:rsid w:val="006F6B9D"/>
    <w:rsid w:val="007030B1"/>
    <w:rsid w:val="00737B14"/>
    <w:rsid w:val="007D11D6"/>
    <w:rsid w:val="008F05C1"/>
    <w:rsid w:val="00900462"/>
    <w:rsid w:val="009E7C34"/>
    <w:rsid w:val="00A06933"/>
    <w:rsid w:val="00A60FC4"/>
    <w:rsid w:val="00AA1C9B"/>
    <w:rsid w:val="00AC65DE"/>
    <w:rsid w:val="00AF6F70"/>
    <w:rsid w:val="00B15472"/>
    <w:rsid w:val="00B17AEF"/>
    <w:rsid w:val="00CB34C1"/>
    <w:rsid w:val="00D16228"/>
    <w:rsid w:val="00E154B4"/>
    <w:rsid w:val="00F1620A"/>
    <w:rsid w:val="00F44560"/>
    <w:rsid w:val="00F759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F6057AF"/>
  <w15:docId w15:val="{275317FB-D30B-4F8C-9FDF-86D1608DA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C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21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164"/>
    <w:rPr>
      <w:rFonts w:ascii="Tahoma" w:hAnsi="Tahoma" w:cs="Tahoma"/>
      <w:sz w:val="16"/>
      <w:szCs w:val="16"/>
    </w:rPr>
  </w:style>
  <w:style w:type="paragraph" w:styleId="Header">
    <w:name w:val="header"/>
    <w:basedOn w:val="Normal"/>
    <w:link w:val="HeaderChar"/>
    <w:uiPriority w:val="99"/>
    <w:unhideWhenUsed/>
    <w:rsid w:val="007030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30B1"/>
  </w:style>
  <w:style w:type="paragraph" w:styleId="Footer">
    <w:name w:val="footer"/>
    <w:basedOn w:val="Normal"/>
    <w:link w:val="FooterChar"/>
    <w:uiPriority w:val="99"/>
    <w:unhideWhenUsed/>
    <w:rsid w:val="007030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30B1"/>
  </w:style>
  <w:style w:type="paragraph" w:styleId="NormalWeb">
    <w:name w:val="Normal (Web)"/>
    <w:basedOn w:val="Normal"/>
    <w:uiPriority w:val="99"/>
    <w:semiHidden/>
    <w:unhideWhenUsed/>
    <w:rsid w:val="00154E8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154E80"/>
    <w:pPr>
      <w:spacing w:after="0" w:line="240" w:lineRule="auto"/>
    </w:pPr>
  </w:style>
  <w:style w:type="character" w:styleId="Hyperlink">
    <w:name w:val="Hyperlink"/>
    <w:basedOn w:val="DefaultParagraphFont"/>
    <w:uiPriority w:val="99"/>
    <w:unhideWhenUsed/>
    <w:rsid w:val="00154E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49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pectme.org.uk" TargetMode="External"/><Relationship Id="rId13" Type="http://schemas.openxmlformats.org/officeDocument/2006/relationships/hyperlink" Target="http://www.enable.org.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enquire.org.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icef.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hildren1st.org.uk/help-for-families/parentline-scotland/" TargetMode="External"/><Relationship Id="rId4" Type="http://schemas.openxmlformats.org/officeDocument/2006/relationships/webSettings" Target="webSettings.xml"/><Relationship Id="rId9" Type="http://schemas.openxmlformats.org/officeDocument/2006/relationships/hyperlink" Target="http://www.childline.org.uk" TargetMode="External"/><Relationship Id="rId14" Type="http://schemas.openxmlformats.org/officeDocument/2006/relationships/hyperlink" Target="http://www.handsonscotlan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1413</Words>
  <Characters>8056</Characters>
  <Application>Microsoft Office Word</Application>
  <DocSecurity>0</DocSecurity>
  <Lines>67</Lines>
  <Paragraphs>18</Paragraphs>
  <ScaleCrop>false</ScaleCrop>
  <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Mhairi MacDougall</cp:lastModifiedBy>
  <cp:revision>13</cp:revision>
  <cp:lastPrinted>2025-11-12T14:41:00Z</cp:lastPrinted>
  <dcterms:created xsi:type="dcterms:W3CDTF">2015-11-27T15:00:00Z</dcterms:created>
  <dcterms:modified xsi:type="dcterms:W3CDTF">2026-01-12T15:24:00Z</dcterms:modified>
</cp:coreProperties>
</file>