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509B8" w14:textId="59C874FC" w:rsidR="00666B29" w:rsidRPr="00A324DB" w:rsidRDefault="00A324DB" w:rsidP="00A324DB">
      <w:pPr>
        <w:jc w:val="center"/>
        <w:rPr>
          <w:b/>
          <w:u w:val="single"/>
        </w:rPr>
      </w:pPr>
      <w:r w:rsidRPr="00A324DB">
        <w:rPr>
          <w:b/>
          <w:noProof/>
        </w:rPr>
        <w:drawing>
          <wp:inline distT="0" distB="0" distL="0" distR="0" wp14:anchorId="5641EBF1" wp14:editId="6D9D07AE">
            <wp:extent cx="1263650" cy="1679635"/>
            <wp:effectExtent l="0" t="0" r="0" b="0"/>
            <wp:docPr id="1856180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r:link="rId5" cstate="print">
                      <a:extLst>
                        <a:ext uri="{28A0092B-C50C-407E-A947-70E740481C1C}">
                          <a14:useLocalDpi xmlns:a14="http://schemas.microsoft.com/office/drawing/2010/main" val="0"/>
                        </a:ext>
                      </a:extLst>
                    </a:blip>
                    <a:srcRect l="22680" t="14089" r="21993" b="12371"/>
                    <a:stretch/>
                  </pic:blipFill>
                  <pic:spPr bwMode="auto">
                    <a:xfrm>
                      <a:off x="0" y="0"/>
                      <a:ext cx="1264417" cy="1680655"/>
                    </a:xfrm>
                    <a:prstGeom prst="rect">
                      <a:avLst/>
                    </a:prstGeom>
                    <a:noFill/>
                    <a:ln>
                      <a:noFill/>
                    </a:ln>
                    <a:extLst>
                      <a:ext uri="{53640926-AAD7-44D8-BBD7-CCE9431645EC}">
                        <a14:shadowObscured xmlns:a14="http://schemas.microsoft.com/office/drawing/2010/main"/>
                      </a:ext>
                    </a:extLst>
                  </pic:spPr>
                </pic:pic>
              </a:graphicData>
            </a:graphic>
          </wp:inline>
        </w:drawing>
      </w:r>
    </w:p>
    <w:p w14:paraId="011EF80A" w14:textId="5380F460" w:rsidR="00C74A05" w:rsidRPr="00666B29" w:rsidRDefault="008354B3" w:rsidP="00666B29">
      <w:pPr>
        <w:jc w:val="center"/>
        <w:rPr>
          <w:rFonts w:cstheme="minorHAnsi"/>
          <w:b/>
          <w:sz w:val="44"/>
          <w:szCs w:val="44"/>
          <w:u w:val="single"/>
        </w:rPr>
      </w:pPr>
      <w:r w:rsidRPr="00666B29">
        <w:rPr>
          <w:rFonts w:cstheme="minorHAnsi"/>
          <w:b/>
          <w:sz w:val="44"/>
          <w:szCs w:val="44"/>
          <w:u w:val="single"/>
        </w:rPr>
        <w:t>CONFIDENTIALITY</w:t>
      </w:r>
      <w:r w:rsidR="00666B29" w:rsidRPr="00666B29">
        <w:rPr>
          <w:rFonts w:cstheme="minorHAnsi"/>
          <w:b/>
          <w:sz w:val="44"/>
          <w:szCs w:val="44"/>
          <w:u w:val="single"/>
        </w:rPr>
        <w:t xml:space="preserve"> AGREEMENT</w:t>
      </w:r>
    </w:p>
    <w:p w14:paraId="1C1E4771" w14:textId="77777777" w:rsidR="008354B3" w:rsidRPr="00666B29" w:rsidRDefault="00F21A69">
      <w:pPr>
        <w:rPr>
          <w:rFonts w:ascii="Arial" w:hAnsi="Arial" w:cs="Arial"/>
          <w:sz w:val="24"/>
          <w:szCs w:val="24"/>
        </w:rPr>
      </w:pPr>
      <w:r w:rsidRPr="00666B29">
        <w:rPr>
          <w:rFonts w:ascii="Arial" w:hAnsi="Arial" w:cs="Arial"/>
          <w:sz w:val="24"/>
          <w:szCs w:val="24"/>
        </w:rPr>
        <w:t>It is our intention to respect the privacy of children and their families/ carers, while ensuring that they access high quality care in our club.</w:t>
      </w:r>
    </w:p>
    <w:p w14:paraId="50A7692E" w14:textId="77777777" w:rsidR="00F21A69" w:rsidRPr="00666B29" w:rsidRDefault="00F21A69">
      <w:pPr>
        <w:rPr>
          <w:rFonts w:ascii="Arial" w:hAnsi="Arial" w:cs="Arial"/>
          <w:b/>
          <w:sz w:val="24"/>
          <w:szCs w:val="24"/>
        </w:rPr>
      </w:pPr>
      <w:r w:rsidRPr="00666B29">
        <w:rPr>
          <w:rFonts w:ascii="Arial" w:hAnsi="Arial" w:cs="Arial"/>
          <w:b/>
          <w:sz w:val="24"/>
          <w:szCs w:val="24"/>
        </w:rPr>
        <w:t>Confidentiality</w:t>
      </w:r>
    </w:p>
    <w:p w14:paraId="417AF8B8" w14:textId="2504C384" w:rsidR="00F21A69" w:rsidRPr="00666B29" w:rsidRDefault="00F21A69" w:rsidP="00F21A69">
      <w:pPr>
        <w:pStyle w:val="NoSpacing"/>
        <w:rPr>
          <w:rFonts w:ascii="Arial" w:hAnsi="Arial" w:cs="Arial"/>
          <w:sz w:val="24"/>
          <w:szCs w:val="24"/>
        </w:rPr>
      </w:pPr>
      <w:r w:rsidRPr="00666B29">
        <w:rPr>
          <w:rFonts w:ascii="Arial" w:hAnsi="Arial" w:cs="Arial"/>
          <w:sz w:val="24"/>
          <w:szCs w:val="24"/>
        </w:rPr>
        <w:t xml:space="preserve">The manager and </w:t>
      </w:r>
      <w:r w:rsidR="00A324DB">
        <w:rPr>
          <w:rFonts w:ascii="Arial" w:hAnsi="Arial" w:cs="Arial"/>
          <w:sz w:val="24"/>
          <w:szCs w:val="24"/>
        </w:rPr>
        <w:t>staff</w:t>
      </w:r>
      <w:r w:rsidRPr="00666B29">
        <w:rPr>
          <w:rFonts w:ascii="Arial" w:hAnsi="Arial" w:cs="Arial"/>
          <w:sz w:val="24"/>
          <w:szCs w:val="24"/>
        </w:rPr>
        <w:t>, volunteers, bank workers and committee and any other individual associated with the running or management of the club will respect confidentiality by:</w:t>
      </w:r>
    </w:p>
    <w:p w14:paraId="25A47553" w14:textId="77777777" w:rsidR="00F21A69" w:rsidRPr="00666B29" w:rsidRDefault="00F21A69" w:rsidP="00F21A69">
      <w:pPr>
        <w:pStyle w:val="NoSpacing"/>
        <w:rPr>
          <w:rFonts w:ascii="Arial" w:hAnsi="Arial" w:cs="Arial"/>
          <w:sz w:val="24"/>
          <w:szCs w:val="24"/>
        </w:rPr>
      </w:pPr>
    </w:p>
    <w:p w14:paraId="3135B9C2" w14:textId="77777777" w:rsidR="00F21A69" w:rsidRPr="00666B29" w:rsidRDefault="00F21A69" w:rsidP="00F21A69">
      <w:pPr>
        <w:pStyle w:val="NoSpacing"/>
        <w:rPr>
          <w:rFonts w:ascii="Arial" w:hAnsi="Arial" w:cs="Arial"/>
          <w:sz w:val="24"/>
          <w:szCs w:val="24"/>
        </w:rPr>
      </w:pPr>
      <w:r w:rsidRPr="00666B29">
        <w:rPr>
          <w:rFonts w:ascii="Arial" w:hAnsi="Arial" w:cs="Arial"/>
          <w:sz w:val="24"/>
          <w:szCs w:val="24"/>
        </w:rPr>
        <w:t>NOT discussing confidential matters about children with other parents/carers.</w:t>
      </w:r>
    </w:p>
    <w:p w14:paraId="752421B0" w14:textId="77777777" w:rsidR="00F21A69" w:rsidRPr="00666B29" w:rsidRDefault="00F21A69" w:rsidP="00F21A69">
      <w:pPr>
        <w:pStyle w:val="NoSpacing"/>
        <w:rPr>
          <w:rFonts w:ascii="Arial" w:hAnsi="Arial" w:cs="Arial"/>
          <w:sz w:val="24"/>
          <w:szCs w:val="24"/>
        </w:rPr>
      </w:pPr>
      <w:r w:rsidRPr="00666B29">
        <w:rPr>
          <w:rFonts w:ascii="Arial" w:hAnsi="Arial" w:cs="Arial"/>
          <w:sz w:val="24"/>
          <w:szCs w:val="24"/>
        </w:rPr>
        <w:t>NOT discussing confidential matters about parents/carers with children or other parents/carers.</w:t>
      </w:r>
    </w:p>
    <w:p w14:paraId="062D5174" w14:textId="77777777" w:rsidR="00F21A69" w:rsidRPr="00666B29" w:rsidRDefault="00F21A69" w:rsidP="00F21A69">
      <w:pPr>
        <w:pStyle w:val="NoSpacing"/>
        <w:rPr>
          <w:rFonts w:ascii="Arial" w:hAnsi="Arial" w:cs="Arial"/>
          <w:sz w:val="24"/>
          <w:szCs w:val="24"/>
        </w:rPr>
      </w:pPr>
      <w:r w:rsidRPr="00666B29">
        <w:rPr>
          <w:rFonts w:ascii="Arial" w:hAnsi="Arial" w:cs="Arial"/>
          <w:sz w:val="24"/>
          <w:szCs w:val="24"/>
        </w:rPr>
        <w:t>NOT discussing confidential inform</w:t>
      </w:r>
      <w:r w:rsidR="00360491" w:rsidRPr="00666B29">
        <w:rPr>
          <w:rFonts w:ascii="Arial" w:hAnsi="Arial" w:cs="Arial"/>
          <w:sz w:val="24"/>
          <w:szCs w:val="24"/>
        </w:rPr>
        <w:t>ation about other staff members.</w:t>
      </w:r>
    </w:p>
    <w:p w14:paraId="139A9401" w14:textId="77777777" w:rsidR="00360491" w:rsidRPr="00666B29" w:rsidRDefault="00360491" w:rsidP="00F21A69">
      <w:pPr>
        <w:pStyle w:val="NoSpacing"/>
        <w:rPr>
          <w:rFonts w:ascii="Arial" w:hAnsi="Arial" w:cs="Arial"/>
          <w:sz w:val="24"/>
          <w:szCs w:val="24"/>
        </w:rPr>
      </w:pPr>
      <w:r w:rsidRPr="00666B29">
        <w:rPr>
          <w:rFonts w:ascii="Arial" w:hAnsi="Arial" w:cs="Arial"/>
          <w:sz w:val="24"/>
          <w:szCs w:val="24"/>
        </w:rPr>
        <w:t>Only passing sensitive information, in written or oral form, to relevant people.</w:t>
      </w:r>
    </w:p>
    <w:p w14:paraId="2C2C9B11" w14:textId="77777777" w:rsidR="00360491" w:rsidRPr="00666B29" w:rsidRDefault="00360491" w:rsidP="00F21A69">
      <w:pPr>
        <w:pStyle w:val="NoSpacing"/>
        <w:rPr>
          <w:rFonts w:ascii="Arial" w:hAnsi="Arial" w:cs="Arial"/>
          <w:sz w:val="24"/>
          <w:szCs w:val="24"/>
        </w:rPr>
      </w:pPr>
      <w:r w:rsidRPr="00666B29">
        <w:rPr>
          <w:rFonts w:ascii="Arial" w:hAnsi="Arial" w:cs="Arial"/>
          <w:sz w:val="24"/>
          <w:szCs w:val="24"/>
        </w:rPr>
        <w:t>Giving parents access to the files and records of their own children, but not information about any other child.</w:t>
      </w:r>
    </w:p>
    <w:p w14:paraId="4645B790" w14:textId="77777777" w:rsidR="00360491" w:rsidRPr="00666B29" w:rsidRDefault="00360491" w:rsidP="00F21A69">
      <w:pPr>
        <w:pStyle w:val="NoSpacing"/>
        <w:rPr>
          <w:rFonts w:ascii="Arial" w:hAnsi="Arial" w:cs="Arial"/>
          <w:sz w:val="24"/>
          <w:szCs w:val="24"/>
        </w:rPr>
      </w:pPr>
    </w:p>
    <w:p w14:paraId="7B9FE7B9" w14:textId="77777777" w:rsidR="00360491" w:rsidRPr="00666B29" w:rsidRDefault="00360491" w:rsidP="00F21A69">
      <w:pPr>
        <w:pStyle w:val="NoSpacing"/>
        <w:rPr>
          <w:rFonts w:ascii="Arial" w:hAnsi="Arial" w:cs="Arial"/>
          <w:sz w:val="24"/>
          <w:szCs w:val="24"/>
        </w:rPr>
      </w:pPr>
      <w:r w:rsidRPr="00666B29">
        <w:rPr>
          <w:rFonts w:ascii="Arial" w:hAnsi="Arial" w:cs="Arial"/>
          <w:sz w:val="24"/>
          <w:szCs w:val="24"/>
        </w:rPr>
        <w:t>Confidential information includes:</w:t>
      </w:r>
    </w:p>
    <w:p w14:paraId="4089B14C" w14:textId="77777777" w:rsidR="00360491" w:rsidRPr="00666B29" w:rsidRDefault="00360491" w:rsidP="00F21A69">
      <w:pPr>
        <w:pStyle w:val="NoSpacing"/>
        <w:rPr>
          <w:rFonts w:ascii="Arial" w:hAnsi="Arial" w:cs="Arial"/>
          <w:sz w:val="24"/>
          <w:szCs w:val="24"/>
        </w:rPr>
      </w:pPr>
      <w:r w:rsidRPr="00666B29">
        <w:rPr>
          <w:rFonts w:ascii="Arial" w:hAnsi="Arial" w:cs="Arial"/>
          <w:sz w:val="24"/>
          <w:szCs w:val="24"/>
        </w:rPr>
        <w:t>Registration and admission forms</w:t>
      </w:r>
    </w:p>
    <w:p w14:paraId="7D638BA5" w14:textId="77777777" w:rsidR="00360491" w:rsidRPr="00666B29" w:rsidRDefault="00360491" w:rsidP="00F21A69">
      <w:pPr>
        <w:pStyle w:val="NoSpacing"/>
        <w:rPr>
          <w:rFonts w:ascii="Arial" w:hAnsi="Arial" w:cs="Arial"/>
          <w:sz w:val="24"/>
          <w:szCs w:val="24"/>
        </w:rPr>
      </w:pPr>
      <w:r w:rsidRPr="00666B29">
        <w:rPr>
          <w:rFonts w:ascii="Arial" w:hAnsi="Arial" w:cs="Arial"/>
          <w:sz w:val="24"/>
          <w:szCs w:val="24"/>
        </w:rPr>
        <w:t>Signed consents</w:t>
      </w:r>
    </w:p>
    <w:p w14:paraId="6EF12D61" w14:textId="77777777" w:rsidR="00360491" w:rsidRPr="00666B29" w:rsidRDefault="00360491" w:rsidP="00F21A69">
      <w:pPr>
        <w:pStyle w:val="NoSpacing"/>
        <w:rPr>
          <w:rFonts w:ascii="Arial" w:hAnsi="Arial" w:cs="Arial"/>
          <w:sz w:val="24"/>
          <w:szCs w:val="24"/>
        </w:rPr>
      </w:pPr>
      <w:r w:rsidRPr="00666B29">
        <w:rPr>
          <w:rFonts w:ascii="Arial" w:hAnsi="Arial" w:cs="Arial"/>
          <w:sz w:val="24"/>
          <w:szCs w:val="24"/>
        </w:rPr>
        <w:t>Correspondence concerning the child or family</w:t>
      </w:r>
    </w:p>
    <w:p w14:paraId="3566C691" w14:textId="77777777" w:rsidR="00360491" w:rsidRPr="00666B29" w:rsidRDefault="00360491" w:rsidP="00F21A69">
      <w:pPr>
        <w:pStyle w:val="NoSpacing"/>
        <w:rPr>
          <w:rFonts w:ascii="Arial" w:hAnsi="Arial" w:cs="Arial"/>
          <w:sz w:val="24"/>
          <w:szCs w:val="24"/>
        </w:rPr>
      </w:pPr>
      <w:r w:rsidRPr="00666B29">
        <w:rPr>
          <w:rFonts w:ascii="Arial" w:hAnsi="Arial" w:cs="Arial"/>
          <w:sz w:val="24"/>
          <w:szCs w:val="24"/>
        </w:rPr>
        <w:t>Reports or minutes from meetings concerning the child from other agencies.</w:t>
      </w:r>
    </w:p>
    <w:p w14:paraId="42DC8AE8" w14:textId="77777777" w:rsidR="00360491" w:rsidRPr="00666B29" w:rsidRDefault="00360491" w:rsidP="00F21A69">
      <w:pPr>
        <w:pStyle w:val="NoSpacing"/>
        <w:rPr>
          <w:rFonts w:ascii="Arial" w:hAnsi="Arial" w:cs="Arial"/>
          <w:sz w:val="24"/>
          <w:szCs w:val="24"/>
        </w:rPr>
      </w:pPr>
      <w:r w:rsidRPr="00666B29">
        <w:rPr>
          <w:rFonts w:ascii="Arial" w:hAnsi="Arial" w:cs="Arial"/>
          <w:sz w:val="24"/>
          <w:szCs w:val="24"/>
        </w:rPr>
        <w:t>Ongoing record of relevant contact with parents.</w:t>
      </w:r>
    </w:p>
    <w:p w14:paraId="21C9C525" w14:textId="77777777" w:rsidR="00360491" w:rsidRPr="00666B29" w:rsidRDefault="00360491" w:rsidP="00F21A69">
      <w:pPr>
        <w:pStyle w:val="NoSpacing"/>
        <w:rPr>
          <w:rFonts w:ascii="Arial" w:hAnsi="Arial" w:cs="Arial"/>
          <w:sz w:val="24"/>
          <w:szCs w:val="24"/>
        </w:rPr>
      </w:pPr>
    </w:p>
    <w:p w14:paraId="549CCE45" w14:textId="77777777" w:rsidR="00001CA5" w:rsidRPr="00666B29" w:rsidRDefault="00001CA5" w:rsidP="00F21A69">
      <w:pPr>
        <w:pStyle w:val="NoSpacing"/>
        <w:rPr>
          <w:rFonts w:ascii="Arial" w:hAnsi="Arial" w:cs="Arial"/>
          <w:sz w:val="24"/>
          <w:szCs w:val="24"/>
        </w:rPr>
      </w:pPr>
      <w:r w:rsidRPr="00666B29">
        <w:rPr>
          <w:rFonts w:ascii="Arial" w:hAnsi="Arial" w:cs="Arial"/>
          <w:sz w:val="24"/>
          <w:szCs w:val="24"/>
        </w:rPr>
        <w:t xml:space="preserve">Personal data and records will be maintained under appropriate conditions of security to prevent any unauthorised or accidental disclosure. Records can be hard copy (paper) format and computer files. Particular attention is paid to the following aspects of the record storage. </w:t>
      </w:r>
    </w:p>
    <w:p w14:paraId="1EA1FEE4" w14:textId="77777777" w:rsidR="00001CA5" w:rsidRPr="00666B29" w:rsidRDefault="00001CA5" w:rsidP="00F21A69">
      <w:pPr>
        <w:pStyle w:val="NoSpacing"/>
        <w:rPr>
          <w:rFonts w:ascii="Arial" w:hAnsi="Arial" w:cs="Arial"/>
          <w:sz w:val="24"/>
          <w:szCs w:val="24"/>
        </w:rPr>
      </w:pPr>
    </w:p>
    <w:p w14:paraId="47BC31CA" w14:textId="77777777" w:rsidR="00001CA5" w:rsidRPr="00666B29" w:rsidRDefault="00001CA5" w:rsidP="00F21A69">
      <w:pPr>
        <w:pStyle w:val="NoSpacing"/>
        <w:rPr>
          <w:rFonts w:ascii="Arial" w:hAnsi="Arial" w:cs="Arial"/>
          <w:sz w:val="24"/>
          <w:szCs w:val="24"/>
        </w:rPr>
      </w:pPr>
      <w:r w:rsidRPr="00666B29">
        <w:rPr>
          <w:rFonts w:ascii="Arial" w:hAnsi="Arial" w:cs="Arial"/>
          <w:sz w:val="24"/>
          <w:szCs w:val="24"/>
        </w:rPr>
        <w:t>Hard copy file:</w:t>
      </w:r>
    </w:p>
    <w:p w14:paraId="19CEFEBB" w14:textId="77777777" w:rsidR="00001CA5" w:rsidRPr="00666B29" w:rsidRDefault="00001CA5" w:rsidP="00F21A69">
      <w:pPr>
        <w:pStyle w:val="NoSpacing"/>
        <w:rPr>
          <w:rFonts w:ascii="Arial" w:hAnsi="Arial" w:cs="Arial"/>
          <w:sz w:val="24"/>
          <w:szCs w:val="24"/>
        </w:rPr>
      </w:pPr>
      <w:r w:rsidRPr="00666B29">
        <w:rPr>
          <w:rFonts w:ascii="Arial" w:hAnsi="Arial" w:cs="Arial"/>
          <w:sz w:val="24"/>
          <w:szCs w:val="24"/>
        </w:rPr>
        <w:t xml:space="preserve">· Identification of storage; </w:t>
      </w:r>
    </w:p>
    <w:p w14:paraId="350F1870" w14:textId="77777777" w:rsidR="00001CA5" w:rsidRPr="00666B29" w:rsidRDefault="00001CA5" w:rsidP="00F21A69">
      <w:pPr>
        <w:pStyle w:val="NoSpacing"/>
        <w:rPr>
          <w:rFonts w:ascii="Arial" w:hAnsi="Arial" w:cs="Arial"/>
          <w:sz w:val="24"/>
          <w:szCs w:val="24"/>
        </w:rPr>
      </w:pPr>
      <w:r w:rsidRPr="00666B29">
        <w:rPr>
          <w:rFonts w:ascii="Arial" w:hAnsi="Arial" w:cs="Arial"/>
          <w:sz w:val="24"/>
          <w:szCs w:val="24"/>
        </w:rPr>
        <w:t xml:space="preserve">· Identification of those employees authorised to have access. </w:t>
      </w:r>
    </w:p>
    <w:p w14:paraId="1F2945A0" w14:textId="77777777" w:rsidR="00001CA5" w:rsidRPr="00666B29" w:rsidRDefault="00001CA5" w:rsidP="00F21A69">
      <w:pPr>
        <w:pStyle w:val="NoSpacing"/>
        <w:rPr>
          <w:rFonts w:ascii="Arial" w:hAnsi="Arial" w:cs="Arial"/>
          <w:sz w:val="24"/>
          <w:szCs w:val="24"/>
        </w:rPr>
      </w:pPr>
    </w:p>
    <w:p w14:paraId="0D60C2CD" w14:textId="77777777" w:rsidR="00001CA5" w:rsidRPr="00666B29" w:rsidRDefault="00001CA5" w:rsidP="00F21A69">
      <w:pPr>
        <w:pStyle w:val="NoSpacing"/>
        <w:rPr>
          <w:rFonts w:ascii="Arial" w:hAnsi="Arial" w:cs="Arial"/>
          <w:sz w:val="24"/>
          <w:szCs w:val="24"/>
        </w:rPr>
      </w:pPr>
      <w:r w:rsidRPr="00666B29">
        <w:rPr>
          <w:rFonts w:ascii="Arial" w:hAnsi="Arial" w:cs="Arial"/>
          <w:sz w:val="24"/>
          <w:szCs w:val="24"/>
        </w:rPr>
        <w:t xml:space="preserve">Computer file: </w:t>
      </w:r>
    </w:p>
    <w:p w14:paraId="541DE460" w14:textId="77777777" w:rsidR="00001CA5" w:rsidRPr="00666B29" w:rsidRDefault="00001CA5" w:rsidP="00F21A69">
      <w:pPr>
        <w:pStyle w:val="NoSpacing"/>
        <w:rPr>
          <w:rFonts w:ascii="Arial" w:hAnsi="Arial" w:cs="Arial"/>
          <w:sz w:val="24"/>
          <w:szCs w:val="24"/>
        </w:rPr>
      </w:pPr>
      <w:r w:rsidRPr="00666B29">
        <w:rPr>
          <w:rFonts w:ascii="Arial" w:hAnsi="Arial" w:cs="Arial"/>
          <w:sz w:val="24"/>
          <w:szCs w:val="24"/>
        </w:rPr>
        <w:t xml:space="preserve">· Password- protection for access to sensitive data files: </w:t>
      </w:r>
    </w:p>
    <w:p w14:paraId="19CF0FAB" w14:textId="77777777" w:rsidR="00001CA5" w:rsidRPr="00666B29" w:rsidRDefault="00001CA5" w:rsidP="00F21A69">
      <w:pPr>
        <w:pStyle w:val="NoSpacing"/>
        <w:rPr>
          <w:rFonts w:ascii="Arial" w:hAnsi="Arial" w:cs="Arial"/>
          <w:sz w:val="24"/>
          <w:szCs w:val="24"/>
        </w:rPr>
      </w:pPr>
      <w:r w:rsidRPr="00666B29">
        <w:rPr>
          <w:rFonts w:ascii="Arial" w:hAnsi="Arial" w:cs="Arial"/>
          <w:sz w:val="24"/>
          <w:szCs w:val="24"/>
        </w:rPr>
        <w:t xml:space="preserve">· Who is authorised to have knowledge of these passwords </w:t>
      </w:r>
    </w:p>
    <w:p w14:paraId="3798CFF7" w14:textId="77777777" w:rsidR="00001CA5" w:rsidRPr="00666B29" w:rsidRDefault="00001CA5" w:rsidP="00F21A69">
      <w:pPr>
        <w:pStyle w:val="NoSpacing"/>
        <w:rPr>
          <w:rFonts w:ascii="Arial" w:hAnsi="Arial" w:cs="Arial"/>
          <w:sz w:val="24"/>
          <w:szCs w:val="24"/>
        </w:rPr>
      </w:pPr>
      <w:r w:rsidRPr="00666B29">
        <w:rPr>
          <w:rFonts w:ascii="Arial" w:hAnsi="Arial" w:cs="Arial"/>
          <w:sz w:val="24"/>
          <w:szCs w:val="24"/>
        </w:rPr>
        <w:t>· Back up, control and management of what are essentially copies of personal data.</w:t>
      </w:r>
    </w:p>
    <w:p w14:paraId="7C6EFD16" w14:textId="77777777" w:rsidR="00001CA5" w:rsidRPr="00666B29" w:rsidRDefault="00001CA5" w:rsidP="00001CA5">
      <w:pPr>
        <w:pStyle w:val="NoSpacing"/>
        <w:rPr>
          <w:rFonts w:ascii="Arial" w:hAnsi="Arial" w:cs="Arial"/>
          <w:sz w:val="24"/>
          <w:szCs w:val="24"/>
        </w:rPr>
      </w:pPr>
    </w:p>
    <w:p w14:paraId="48F02456" w14:textId="77777777" w:rsidR="00001CA5" w:rsidRPr="00666B29" w:rsidRDefault="00001CA5" w:rsidP="00001CA5">
      <w:pPr>
        <w:pStyle w:val="NoSpacing"/>
        <w:rPr>
          <w:rFonts w:ascii="Arial" w:hAnsi="Arial" w:cs="Arial"/>
          <w:sz w:val="24"/>
          <w:szCs w:val="24"/>
        </w:rPr>
      </w:pPr>
      <w:r w:rsidRPr="00666B29">
        <w:rPr>
          <w:rFonts w:ascii="Arial" w:hAnsi="Arial" w:cs="Arial"/>
          <w:sz w:val="24"/>
          <w:szCs w:val="24"/>
        </w:rPr>
        <w:t>All confidential records are kept in a filing cabinet and office is locked when not in use.</w:t>
      </w:r>
    </w:p>
    <w:p w14:paraId="3FAECE16" w14:textId="77777777" w:rsidR="00001CA5" w:rsidRPr="00666B29" w:rsidRDefault="00001CA5" w:rsidP="00F21A69">
      <w:pPr>
        <w:pStyle w:val="NoSpacing"/>
        <w:rPr>
          <w:rFonts w:ascii="Arial" w:hAnsi="Arial" w:cs="Arial"/>
          <w:sz w:val="24"/>
          <w:szCs w:val="24"/>
        </w:rPr>
      </w:pPr>
    </w:p>
    <w:p w14:paraId="3024E97A" w14:textId="2071BFE3" w:rsidR="006F6EDD" w:rsidRPr="00666B29" w:rsidRDefault="00360491" w:rsidP="00F21A69">
      <w:pPr>
        <w:pStyle w:val="NoSpacing"/>
        <w:rPr>
          <w:rFonts w:ascii="Arial" w:hAnsi="Arial" w:cs="Arial"/>
          <w:sz w:val="24"/>
          <w:szCs w:val="24"/>
        </w:rPr>
      </w:pPr>
      <w:r w:rsidRPr="00666B29">
        <w:rPr>
          <w:rFonts w:ascii="Arial" w:hAnsi="Arial" w:cs="Arial"/>
          <w:sz w:val="24"/>
          <w:szCs w:val="24"/>
        </w:rPr>
        <w:t xml:space="preserve">Under no circumstances will staff provide any information about children to any branch </w:t>
      </w:r>
      <w:r w:rsidR="006F6EDD" w:rsidRPr="00666B29">
        <w:rPr>
          <w:rFonts w:ascii="Arial" w:hAnsi="Arial" w:cs="Arial"/>
          <w:sz w:val="24"/>
          <w:szCs w:val="24"/>
        </w:rPr>
        <w:t xml:space="preserve">of the media.  If there </w:t>
      </w:r>
      <w:r w:rsidR="00A324DB" w:rsidRPr="00666B29">
        <w:rPr>
          <w:rFonts w:ascii="Arial" w:hAnsi="Arial" w:cs="Arial"/>
          <w:sz w:val="24"/>
          <w:szCs w:val="24"/>
        </w:rPr>
        <w:t>were</w:t>
      </w:r>
      <w:r w:rsidR="006F6EDD" w:rsidRPr="00666B29">
        <w:rPr>
          <w:rFonts w:ascii="Arial" w:hAnsi="Arial" w:cs="Arial"/>
          <w:sz w:val="24"/>
          <w:szCs w:val="24"/>
        </w:rPr>
        <w:t xml:space="preserve"> any media enquiries this would be passed to the Manager to deal with.</w:t>
      </w:r>
    </w:p>
    <w:p w14:paraId="131DABBD" w14:textId="52BE67B2" w:rsidR="006F6EDD" w:rsidRPr="00666B29" w:rsidRDefault="006F6EDD" w:rsidP="00F21A69">
      <w:pPr>
        <w:pStyle w:val="NoSpacing"/>
        <w:rPr>
          <w:rFonts w:ascii="Arial" w:hAnsi="Arial" w:cs="Arial"/>
          <w:sz w:val="24"/>
          <w:szCs w:val="24"/>
        </w:rPr>
      </w:pPr>
      <w:r w:rsidRPr="00666B29">
        <w:rPr>
          <w:rFonts w:ascii="Arial" w:hAnsi="Arial" w:cs="Arial"/>
          <w:sz w:val="24"/>
          <w:szCs w:val="24"/>
        </w:rPr>
        <w:t xml:space="preserve">In circumstances where staff have good reason to believe that a child is at </w:t>
      </w:r>
      <w:r w:rsidR="00A324DB" w:rsidRPr="00666B29">
        <w:rPr>
          <w:rFonts w:ascii="Arial" w:hAnsi="Arial" w:cs="Arial"/>
          <w:sz w:val="24"/>
          <w:szCs w:val="24"/>
        </w:rPr>
        <w:t>risk,</w:t>
      </w:r>
      <w:r w:rsidRPr="00666B29">
        <w:rPr>
          <w:rFonts w:ascii="Arial" w:hAnsi="Arial" w:cs="Arial"/>
          <w:sz w:val="24"/>
          <w:szCs w:val="24"/>
        </w:rPr>
        <w:t xml:space="preserve"> or is likely to be at risk, of child abuse or neglect the Child protection policy will override confidentiality on a </w:t>
      </w:r>
      <w:r w:rsidR="00A324DB" w:rsidRPr="00666B29">
        <w:rPr>
          <w:rFonts w:ascii="Arial" w:hAnsi="Arial" w:cs="Arial"/>
          <w:sz w:val="24"/>
          <w:szCs w:val="24"/>
        </w:rPr>
        <w:t>need-to-know</w:t>
      </w:r>
      <w:r w:rsidRPr="00666B29">
        <w:rPr>
          <w:rFonts w:ascii="Arial" w:hAnsi="Arial" w:cs="Arial"/>
          <w:sz w:val="24"/>
          <w:szCs w:val="24"/>
        </w:rPr>
        <w:t xml:space="preserve"> basis.</w:t>
      </w:r>
    </w:p>
    <w:p w14:paraId="745230E6" w14:textId="77777777" w:rsidR="006F6EDD" w:rsidRPr="00666B29" w:rsidRDefault="006F6EDD" w:rsidP="00F21A69">
      <w:pPr>
        <w:pStyle w:val="NoSpacing"/>
        <w:rPr>
          <w:rFonts w:ascii="Arial" w:hAnsi="Arial" w:cs="Arial"/>
          <w:sz w:val="24"/>
          <w:szCs w:val="24"/>
        </w:rPr>
      </w:pPr>
      <w:r w:rsidRPr="00666B29">
        <w:rPr>
          <w:rFonts w:ascii="Arial" w:hAnsi="Arial" w:cs="Arial"/>
          <w:sz w:val="24"/>
          <w:szCs w:val="24"/>
        </w:rPr>
        <w:t>Staff failing to show due regard for confidentiality will be liable to disciplinary action under the provisions of the disciplinary procedures within the Staff Discipline policy.</w:t>
      </w:r>
    </w:p>
    <w:p w14:paraId="102ACD16" w14:textId="77777777" w:rsidR="00C74A05" w:rsidRPr="00666B29" w:rsidRDefault="00C74A05" w:rsidP="00F21A69">
      <w:pPr>
        <w:pStyle w:val="NoSpacing"/>
        <w:rPr>
          <w:rFonts w:ascii="Arial" w:hAnsi="Arial" w:cs="Arial"/>
          <w:sz w:val="24"/>
          <w:szCs w:val="24"/>
        </w:rPr>
      </w:pPr>
    </w:p>
    <w:p w14:paraId="550A7D43" w14:textId="77777777" w:rsidR="00C74A05" w:rsidRPr="00666B29" w:rsidRDefault="00C74A05" w:rsidP="00F21A69">
      <w:pPr>
        <w:pStyle w:val="NoSpacing"/>
        <w:rPr>
          <w:rFonts w:ascii="Arial" w:hAnsi="Arial" w:cs="Arial"/>
          <w:b/>
          <w:sz w:val="24"/>
          <w:szCs w:val="24"/>
        </w:rPr>
      </w:pPr>
      <w:r w:rsidRPr="00666B29">
        <w:rPr>
          <w:rFonts w:ascii="Arial" w:hAnsi="Arial" w:cs="Arial"/>
          <w:b/>
          <w:sz w:val="24"/>
          <w:szCs w:val="24"/>
        </w:rPr>
        <w:t>Staffing Confidentiality</w:t>
      </w:r>
    </w:p>
    <w:p w14:paraId="0E745CFE" w14:textId="77777777" w:rsidR="00C20036" w:rsidRPr="00666B29" w:rsidRDefault="00C74A05" w:rsidP="00F21A69">
      <w:pPr>
        <w:pStyle w:val="NoSpacing"/>
        <w:rPr>
          <w:rFonts w:ascii="Arial" w:hAnsi="Arial" w:cs="Arial"/>
          <w:sz w:val="24"/>
          <w:szCs w:val="24"/>
        </w:rPr>
      </w:pPr>
      <w:r w:rsidRPr="00666B29">
        <w:rPr>
          <w:rFonts w:ascii="Arial" w:hAnsi="Arial" w:cs="Arial"/>
          <w:sz w:val="24"/>
          <w:szCs w:val="24"/>
        </w:rPr>
        <w:t xml:space="preserve">Staff have a right to privacy, as do children and their parents/carers.  Personal details should not be discussed except in exceptional circumstances e.g. Safeguarding.    </w:t>
      </w:r>
    </w:p>
    <w:p w14:paraId="21203419" w14:textId="77777777" w:rsidR="00F21A69" w:rsidRPr="00666B29" w:rsidRDefault="00A1638E" w:rsidP="00F21A69">
      <w:pPr>
        <w:pStyle w:val="NoSpacing"/>
        <w:rPr>
          <w:rFonts w:ascii="Arial" w:hAnsi="Arial" w:cs="Arial"/>
          <w:sz w:val="24"/>
          <w:szCs w:val="24"/>
        </w:rPr>
      </w:pPr>
      <w:r w:rsidRPr="00666B29">
        <w:rPr>
          <w:rFonts w:ascii="Arial" w:hAnsi="Arial" w:cs="Arial"/>
          <w:sz w:val="24"/>
          <w:szCs w:val="24"/>
        </w:rPr>
        <w:t xml:space="preserve"> </w:t>
      </w:r>
    </w:p>
    <w:p w14:paraId="4CFAB1FF" w14:textId="77777777" w:rsidR="00666B29" w:rsidRDefault="00517B80" w:rsidP="00F21A69">
      <w:pPr>
        <w:pStyle w:val="NoSpacing"/>
        <w:rPr>
          <w:rFonts w:ascii="Arial" w:hAnsi="Arial" w:cs="Arial"/>
          <w:sz w:val="24"/>
          <w:szCs w:val="24"/>
        </w:rPr>
      </w:pPr>
      <w:r w:rsidRPr="00666B29">
        <w:rPr>
          <w:rFonts w:ascii="Arial" w:hAnsi="Arial" w:cs="Arial"/>
          <w:sz w:val="24"/>
          <w:szCs w:val="24"/>
        </w:rPr>
        <w:t>Signed and Dated by Staff/Student</w:t>
      </w:r>
      <w:r w:rsidR="00D46747" w:rsidRPr="00666B29">
        <w:rPr>
          <w:rFonts w:ascii="Arial" w:hAnsi="Arial" w:cs="Arial"/>
          <w:sz w:val="24"/>
          <w:szCs w:val="24"/>
        </w:rPr>
        <w:t>/Committee</w:t>
      </w:r>
      <w:r w:rsidRPr="00666B29">
        <w:rPr>
          <w:rFonts w:ascii="Arial" w:hAnsi="Arial" w:cs="Arial"/>
          <w:sz w:val="24"/>
          <w:szCs w:val="24"/>
        </w:rPr>
        <w:t xml:space="preserve"> Member: </w:t>
      </w:r>
    </w:p>
    <w:p w14:paraId="273D0F98" w14:textId="77777777" w:rsidR="00666B29" w:rsidRDefault="00666B29" w:rsidP="00F21A69">
      <w:pPr>
        <w:pStyle w:val="NoSpacing"/>
        <w:rPr>
          <w:rFonts w:ascii="Arial" w:hAnsi="Arial" w:cs="Arial"/>
          <w:sz w:val="24"/>
          <w:szCs w:val="24"/>
        </w:rPr>
      </w:pPr>
    </w:p>
    <w:p w14:paraId="6B7B62EB" w14:textId="488B68B7" w:rsidR="00A1638E" w:rsidRPr="00666B29" w:rsidRDefault="00517B80" w:rsidP="00F21A69">
      <w:pPr>
        <w:pStyle w:val="NoSpacing"/>
        <w:rPr>
          <w:rFonts w:ascii="Arial" w:hAnsi="Arial" w:cs="Arial"/>
          <w:sz w:val="24"/>
          <w:szCs w:val="24"/>
        </w:rPr>
      </w:pPr>
      <w:r w:rsidRPr="00666B29">
        <w:rPr>
          <w:rFonts w:ascii="Arial" w:hAnsi="Arial" w:cs="Arial"/>
          <w:sz w:val="24"/>
          <w:szCs w:val="24"/>
        </w:rPr>
        <w:t>…………………………………………………………………………………………………</w:t>
      </w:r>
    </w:p>
    <w:p w14:paraId="778EC847" w14:textId="77777777" w:rsidR="00517B80" w:rsidRPr="00666B29" w:rsidRDefault="00517B80" w:rsidP="00F21A69">
      <w:pPr>
        <w:pStyle w:val="NoSpacing"/>
        <w:rPr>
          <w:rFonts w:ascii="Arial" w:hAnsi="Arial" w:cs="Arial"/>
          <w:sz w:val="24"/>
          <w:szCs w:val="24"/>
        </w:rPr>
      </w:pPr>
    </w:p>
    <w:p w14:paraId="063D15E3" w14:textId="77777777" w:rsidR="00666B29" w:rsidRDefault="00517B80" w:rsidP="00517B80">
      <w:pPr>
        <w:pStyle w:val="NoSpacing"/>
        <w:rPr>
          <w:rFonts w:ascii="Arial" w:hAnsi="Arial" w:cs="Arial"/>
          <w:sz w:val="24"/>
          <w:szCs w:val="24"/>
        </w:rPr>
      </w:pPr>
      <w:r w:rsidRPr="00666B29">
        <w:rPr>
          <w:rFonts w:ascii="Arial" w:hAnsi="Arial" w:cs="Arial"/>
          <w:sz w:val="24"/>
          <w:szCs w:val="24"/>
        </w:rPr>
        <w:t xml:space="preserve">Signed and Dated by Manager: </w:t>
      </w:r>
    </w:p>
    <w:p w14:paraId="134B6CEB" w14:textId="77777777" w:rsidR="00666B29" w:rsidRDefault="00666B29" w:rsidP="00517B80">
      <w:pPr>
        <w:pStyle w:val="NoSpacing"/>
        <w:rPr>
          <w:rFonts w:ascii="Arial" w:hAnsi="Arial" w:cs="Arial"/>
          <w:sz w:val="24"/>
          <w:szCs w:val="24"/>
        </w:rPr>
      </w:pPr>
    </w:p>
    <w:p w14:paraId="3BA65630" w14:textId="707D55A4" w:rsidR="00517B80" w:rsidRPr="00666B29" w:rsidRDefault="00517B80" w:rsidP="00517B80">
      <w:pPr>
        <w:pStyle w:val="NoSpacing"/>
        <w:rPr>
          <w:rFonts w:ascii="Arial" w:hAnsi="Arial" w:cs="Arial"/>
          <w:sz w:val="24"/>
          <w:szCs w:val="24"/>
        </w:rPr>
      </w:pPr>
      <w:r w:rsidRPr="00666B29">
        <w:rPr>
          <w:rFonts w:ascii="Arial" w:hAnsi="Arial" w:cs="Arial"/>
          <w:sz w:val="24"/>
          <w:szCs w:val="24"/>
        </w:rPr>
        <w:t>…………………………………………………………………………………………………</w:t>
      </w:r>
    </w:p>
    <w:p w14:paraId="774535CB" w14:textId="77777777" w:rsidR="00517B80" w:rsidRPr="00666B29" w:rsidRDefault="00517B80" w:rsidP="00F21A69">
      <w:pPr>
        <w:pStyle w:val="NoSpacing"/>
        <w:rPr>
          <w:rFonts w:ascii="Arial" w:hAnsi="Arial" w:cs="Arial"/>
          <w:sz w:val="24"/>
          <w:szCs w:val="24"/>
        </w:rPr>
      </w:pPr>
    </w:p>
    <w:sectPr w:rsidR="00517B80" w:rsidRPr="00666B29" w:rsidSect="00A324DB">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2164"/>
    <w:rsid w:val="00001CA5"/>
    <w:rsid w:val="00017D28"/>
    <w:rsid w:val="00037417"/>
    <w:rsid w:val="0006694E"/>
    <w:rsid w:val="000C1C42"/>
    <w:rsid w:val="001204BE"/>
    <w:rsid w:val="0018786F"/>
    <w:rsid w:val="0023308D"/>
    <w:rsid w:val="002A74B9"/>
    <w:rsid w:val="002C488C"/>
    <w:rsid w:val="002E11C0"/>
    <w:rsid w:val="002E4254"/>
    <w:rsid w:val="00325C30"/>
    <w:rsid w:val="00360491"/>
    <w:rsid w:val="003C1B31"/>
    <w:rsid w:val="003D2164"/>
    <w:rsid w:val="004254C0"/>
    <w:rsid w:val="00454BE5"/>
    <w:rsid w:val="00456AC1"/>
    <w:rsid w:val="0049113D"/>
    <w:rsid w:val="00517B80"/>
    <w:rsid w:val="00666B29"/>
    <w:rsid w:val="006E1DBB"/>
    <w:rsid w:val="006F6B9D"/>
    <w:rsid w:val="006F6EDD"/>
    <w:rsid w:val="00737B14"/>
    <w:rsid w:val="00764310"/>
    <w:rsid w:val="008354B3"/>
    <w:rsid w:val="00850AD5"/>
    <w:rsid w:val="008F05C1"/>
    <w:rsid w:val="009E7C34"/>
    <w:rsid w:val="00A06933"/>
    <w:rsid w:val="00A1638E"/>
    <w:rsid w:val="00A324DB"/>
    <w:rsid w:val="00AA462F"/>
    <w:rsid w:val="00AC026F"/>
    <w:rsid w:val="00BC2088"/>
    <w:rsid w:val="00C20036"/>
    <w:rsid w:val="00C74A05"/>
    <w:rsid w:val="00D15EB1"/>
    <w:rsid w:val="00D16228"/>
    <w:rsid w:val="00D46747"/>
    <w:rsid w:val="00DF3E80"/>
    <w:rsid w:val="00E154B4"/>
    <w:rsid w:val="00F21A69"/>
    <w:rsid w:val="00F60D4C"/>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CA81"/>
  <w15:docId w15:val="{5FA0A024-106D-4C1D-BB00-81AEEC46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NoSpacing">
    <w:name w:val="No Spacing"/>
    <w:uiPriority w:val="1"/>
    <w:qFormat/>
    <w:rsid w:val="00F21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tarbe\Desktop\TASC%20logo-01.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6</cp:revision>
  <cp:lastPrinted>2024-11-19T09:13:00Z</cp:lastPrinted>
  <dcterms:created xsi:type="dcterms:W3CDTF">2019-02-07T15:10:00Z</dcterms:created>
  <dcterms:modified xsi:type="dcterms:W3CDTF">2024-11-19T09:13:00Z</dcterms:modified>
</cp:coreProperties>
</file>