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1A2CE" w14:textId="0CF7CCDE" w:rsidR="009E7C34" w:rsidRDefault="003B3A43">
      <w:r>
        <w:rPr>
          <w:noProof/>
        </w:rPr>
        <w:drawing>
          <wp:anchor distT="0" distB="0" distL="114300" distR="114300" simplePos="0" relativeHeight="251661312" behindDoc="0" locked="0" layoutInCell="1" allowOverlap="1" wp14:anchorId="197B23A3" wp14:editId="2412E687">
            <wp:simplePos x="0" y="0"/>
            <wp:positionH relativeFrom="column">
              <wp:posOffset>-406400</wp:posOffset>
            </wp:positionH>
            <wp:positionV relativeFrom="paragraph">
              <wp:posOffset>-381000</wp:posOffset>
            </wp:positionV>
            <wp:extent cx="1225550" cy="1558290"/>
            <wp:effectExtent l="0" t="0" r="0" b="0"/>
            <wp:wrapSquare wrapText="bothSides"/>
            <wp:docPr id="14611167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116784" name="Picture 2"/>
                    <pic:cNvPicPr>
                      <a:picLocks noChangeAspect="1"/>
                    </pic:cNvPicPr>
                  </pic:nvPicPr>
                  <pic:blipFill rotWithShape="1">
                    <a:blip r:embed="rId7" cstate="print">
                      <a:extLst>
                        <a:ext uri="{28A0092B-C50C-407E-A947-70E740481C1C}">
                          <a14:useLocalDpi xmlns:a14="http://schemas.microsoft.com/office/drawing/2010/main" val="0"/>
                        </a:ext>
                      </a:extLst>
                    </a:blip>
                    <a:srcRect l="19538" t="11908" r="20895" b="12340"/>
                    <a:stretch/>
                  </pic:blipFill>
                  <pic:spPr bwMode="auto">
                    <a:xfrm>
                      <a:off x="0" y="0"/>
                      <a:ext cx="1225550" cy="1558290"/>
                    </a:xfrm>
                    <a:prstGeom prst="rect">
                      <a:avLst/>
                    </a:prstGeom>
                    <a:noFill/>
                    <a:ln>
                      <a:noFill/>
                    </a:ln>
                    <a:extLst>
                      <a:ext uri="{53640926-AAD7-44D8-BBD7-CCE9431645EC}">
                        <a14:shadowObscured xmlns:a14="http://schemas.microsoft.com/office/drawing/2010/main"/>
                      </a:ext>
                    </a:extLst>
                  </pic:spPr>
                </pic:pic>
              </a:graphicData>
            </a:graphic>
          </wp:anchor>
        </w:drawing>
      </w:r>
      <w:r w:rsidR="00000000">
        <w:rPr>
          <w:noProof/>
        </w:rPr>
        <w:pict w14:anchorId="05B3221F">
          <v:shapetype id="_x0000_t202" coordsize="21600,21600" o:spt="202" path="m,l,21600r21600,l21600,xe">
            <v:stroke joinstyle="miter"/>
            <v:path gradientshapeok="t" o:connecttype="rect"/>
          </v:shapetype>
          <v:shape id="Text Box 1" o:spid="_x0000_s1027" type="#_x0000_t202" style="position:absolute;margin-left:233.1pt;margin-top:-33pt;width:202pt;height:111pt;z-index:2516592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" strokeweight=".5pt">
            <v:textbox>
              <w:txbxContent>
                <w:p w14:paraId="433E477B" w14:textId="77777777" w:rsidR="00224AFE" w:rsidRDefault="00224AFE" w:rsidP="00224AFE">
                  <w:pPr>
                    <w:spacing w:after="0"/>
                    <w:jc w:val="center"/>
                    <w:rPr>
                      <w:rFonts w:ascii="Calibri" w:hAnsi="Calibri" w:cs="Calibri"/>
                      <w:b/>
                      <w:bCs/>
                      <w:sz w:val="20"/>
                    </w:rPr>
                  </w:pPr>
                  <w:r>
                    <w:rPr>
                      <w:rFonts w:ascii="Calibri" w:hAnsi="Calibri" w:cs="Calibri"/>
                      <w:b/>
                      <w:bCs/>
                      <w:sz w:val="20"/>
                    </w:rPr>
                    <w:t xml:space="preserve">This policy keeps in line with </w:t>
                  </w:r>
                </w:p>
                <w:p w14:paraId="474914B9" w14:textId="7212EB41" w:rsidR="00224AFE" w:rsidRPr="00F15B6A" w:rsidRDefault="00224AFE" w:rsidP="00224AFE">
                  <w:pPr>
                    <w:spacing w:after="0"/>
                    <w:jc w:val="center"/>
                    <w:rPr>
                      <w:rFonts w:ascii="Calibri" w:hAnsi="Calibri" w:cs="Calibri"/>
                      <w:b/>
                      <w:bCs/>
                      <w:sz w:val="20"/>
                    </w:rPr>
                  </w:pPr>
                  <w:r>
                    <w:rPr>
                      <w:rFonts w:ascii="Calibri" w:hAnsi="Calibri" w:cs="Calibri"/>
                      <w:b/>
                      <w:bCs/>
                      <w:sz w:val="20"/>
                      <w:u w:val="single"/>
                    </w:rPr>
                    <w:t xml:space="preserve">UNCRC Article </w:t>
                  </w:r>
                  <w:r w:rsidR="00AA1F0E">
                    <w:rPr>
                      <w:rFonts w:ascii="Calibri" w:hAnsi="Calibri" w:cs="Calibri"/>
                      <w:b/>
                      <w:bCs/>
                      <w:sz w:val="20"/>
                      <w:u w:val="single"/>
                    </w:rPr>
                    <w:t>3,6, 17;</w:t>
                  </w:r>
                </w:p>
                <w:p w14:paraId="6013A2C9" w14:textId="3176A4B6" w:rsidR="00AA1F0E" w:rsidRPr="00AA1F0E" w:rsidRDefault="00AA1F0E" w:rsidP="00AA1F0E">
                  <w:pPr>
                    <w:spacing w:after="0"/>
                    <w:rPr>
                      <w:b/>
                      <w:bCs/>
                    </w:rPr>
                  </w:pPr>
                  <w:r w:rsidRPr="00AA1F0E">
                    <w:rPr>
                      <w:b/>
                      <w:bCs/>
                    </w:rPr>
                    <w:t>3 - Adults must do what’s best for me</w:t>
                  </w:r>
                </w:p>
                <w:p w14:paraId="6C58DBB3" w14:textId="31B06F3B" w:rsidR="00AA1F0E" w:rsidRPr="00AA1F0E" w:rsidRDefault="00AA1F0E" w:rsidP="00AA1F0E">
                  <w:pPr>
                    <w:spacing w:after="0"/>
                    <w:rPr>
                      <w:b/>
                      <w:bCs/>
                    </w:rPr>
                  </w:pPr>
                  <w:r w:rsidRPr="00AA1F0E">
                    <w:rPr>
                      <w:b/>
                      <w:bCs/>
                    </w:rPr>
                    <w:t>6 – I should be supported to live and grow</w:t>
                  </w:r>
                </w:p>
                <w:p w14:paraId="67A59F00" w14:textId="152EC576" w:rsidR="00224AFE" w:rsidRPr="00F844C6" w:rsidRDefault="00AA1F0E" w:rsidP="00AA1F0E">
                  <w:pPr>
                    <w:spacing w:after="0"/>
                    <w:rPr>
                      <w:rFonts w:ascii="Calibri" w:hAnsi="Calibri" w:cs="Calibri"/>
                      <w:b/>
                      <w:sz w:val="20"/>
                    </w:rPr>
                  </w:pPr>
                  <w:r>
                    <w:rPr>
                      <w:rFonts w:ascii="Calibri" w:hAnsi="Calibri" w:cs="Calibri"/>
                      <w:b/>
                      <w:sz w:val="20"/>
                    </w:rPr>
                    <w:t xml:space="preserve">17 - </w:t>
                  </w:r>
                  <w:r w:rsidRPr="00AA1F0E">
                    <w:rPr>
                      <w:b/>
                      <w:bCs/>
                    </w:rPr>
                    <w:t>I have the right to get information in lots of ways as long as it’s safe</w:t>
                  </w:r>
                </w:p>
                <w:p w14:paraId="57D19E90" w14:textId="77777777" w:rsidR="00224AFE" w:rsidRPr="00F844C6" w:rsidRDefault="00224AFE" w:rsidP="00224AFE">
                  <w:pPr>
                    <w:rPr>
                      <w:rFonts w:ascii="Calibri" w:hAnsi="Calibri" w:cs="Calibri"/>
                      <w:b/>
                      <w:sz w:val="20"/>
                    </w:rPr>
                  </w:pPr>
                </w:p>
              </w:txbxContent>
            </v:textbox>
          </v:shape>
        </w:pict>
      </w:r>
      <w:r w:rsidR="00224AFE">
        <w:rPr>
          <w:noProof/>
        </w:rPr>
        <w:drawing>
          <wp:anchor distT="0" distB="0" distL="114300" distR="114300" simplePos="0" relativeHeight="251658240" behindDoc="0" locked="0" layoutInCell="1" allowOverlap="1" wp14:anchorId="4430AF71" wp14:editId="612299A5">
            <wp:simplePos x="0" y="0"/>
            <wp:positionH relativeFrom="column">
              <wp:posOffset>-408940</wp:posOffset>
            </wp:positionH>
            <wp:positionV relativeFrom="paragraph">
              <wp:posOffset>-378460</wp:posOffset>
            </wp:positionV>
            <wp:extent cx="1010920" cy="1096010"/>
            <wp:effectExtent l="0" t="0" r="0" b="0"/>
            <wp:wrapSquare wrapText="bothSides"/>
            <wp:docPr id="2937686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0920" cy="1096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FF870F" w14:textId="77777777" w:rsidR="00DC7FB5" w:rsidRDefault="00DC7FB5"/>
    <w:p w14:paraId="01C53234" w14:textId="77777777" w:rsidR="00224AFE" w:rsidRDefault="00224AFE" w:rsidP="00DC7FB5">
      <w:pPr>
        <w:autoSpaceDE w:val="0"/>
        <w:autoSpaceDN w:val="0"/>
        <w:adjustRightInd w:val="0"/>
        <w:spacing w:after="0" w:line="240" w:lineRule="auto"/>
        <w:rPr>
          <w:rFonts w:ascii="Trebuchet MS" w:hAnsi="Trebuchet MS" w:cs="Trebuchet MS"/>
          <w:b/>
          <w:bCs/>
          <w:sz w:val="28"/>
          <w:szCs w:val="28"/>
        </w:rPr>
      </w:pPr>
    </w:p>
    <w:p w14:paraId="434F97B6" w14:textId="77777777" w:rsidR="00224AFE" w:rsidRDefault="00224AFE" w:rsidP="00DC7FB5">
      <w:pPr>
        <w:autoSpaceDE w:val="0"/>
        <w:autoSpaceDN w:val="0"/>
        <w:adjustRightInd w:val="0"/>
        <w:spacing w:after="0" w:line="240" w:lineRule="auto"/>
        <w:rPr>
          <w:rFonts w:ascii="Trebuchet MS" w:hAnsi="Trebuchet MS" w:cs="Trebuchet MS"/>
          <w:b/>
          <w:bCs/>
          <w:sz w:val="28"/>
          <w:szCs w:val="28"/>
        </w:rPr>
      </w:pPr>
    </w:p>
    <w:p w14:paraId="3325F55A" w14:textId="77777777" w:rsidR="00224AFE" w:rsidRDefault="00224AFE" w:rsidP="00224AFE">
      <w:pPr>
        <w:autoSpaceDE w:val="0"/>
        <w:autoSpaceDN w:val="0"/>
        <w:adjustRightInd w:val="0"/>
        <w:spacing w:after="0" w:line="240" w:lineRule="auto"/>
        <w:jc w:val="center"/>
        <w:rPr>
          <w:rFonts w:ascii="Calibri" w:hAnsi="Calibri" w:cs="Calibri"/>
          <w:b/>
          <w:bCs/>
          <w:sz w:val="44"/>
          <w:szCs w:val="44"/>
          <w:u w:val="single"/>
        </w:rPr>
      </w:pPr>
    </w:p>
    <w:p w14:paraId="5AED3C90" w14:textId="075717A9" w:rsidR="00DC7FB5" w:rsidRPr="00224AFE" w:rsidRDefault="00DC7FB5" w:rsidP="00224AFE">
      <w:pPr>
        <w:autoSpaceDE w:val="0"/>
        <w:autoSpaceDN w:val="0"/>
        <w:adjustRightInd w:val="0"/>
        <w:spacing w:after="0" w:line="240" w:lineRule="auto"/>
        <w:jc w:val="center"/>
        <w:rPr>
          <w:rFonts w:ascii="Calibri" w:hAnsi="Calibri" w:cs="Calibri"/>
          <w:b/>
          <w:bCs/>
          <w:sz w:val="44"/>
          <w:szCs w:val="44"/>
          <w:u w:val="single"/>
        </w:rPr>
      </w:pPr>
      <w:r w:rsidRPr="00224AFE">
        <w:rPr>
          <w:rFonts w:ascii="Calibri" w:hAnsi="Calibri" w:cs="Calibri"/>
          <w:b/>
          <w:bCs/>
          <w:sz w:val="44"/>
          <w:szCs w:val="44"/>
          <w:u w:val="single"/>
        </w:rPr>
        <w:t xml:space="preserve">Internet and </w:t>
      </w:r>
      <w:r w:rsidR="00224AFE">
        <w:rPr>
          <w:rFonts w:ascii="Calibri" w:hAnsi="Calibri" w:cs="Calibri"/>
          <w:b/>
          <w:bCs/>
          <w:sz w:val="44"/>
          <w:szCs w:val="44"/>
          <w:u w:val="single"/>
        </w:rPr>
        <w:t>Social Media</w:t>
      </w:r>
    </w:p>
    <w:p w14:paraId="5A3952BA" w14:textId="77777777" w:rsidR="00DC7FB5" w:rsidRDefault="00DC7FB5" w:rsidP="00DC7FB5">
      <w:pPr>
        <w:autoSpaceDE w:val="0"/>
        <w:autoSpaceDN w:val="0"/>
        <w:adjustRightInd w:val="0"/>
        <w:spacing w:after="0" w:line="240" w:lineRule="auto"/>
        <w:rPr>
          <w:rFonts w:ascii="Trebuchet MS" w:hAnsi="Trebuchet MS" w:cs="Trebuchet MS"/>
          <w:b/>
          <w:bCs/>
          <w:sz w:val="28"/>
          <w:szCs w:val="28"/>
        </w:rPr>
      </w:pPr>
    </w:p>
    <w:p w14:paraId="4AA598DE" w14:textId="77777777" w:rsidR="00DC7FB5" w:rsidRPr="00224AFE" w:rsidRDefault="00DC7FB5" w:rsidP="00DC7FB5">
      <w:pPr>
        <w:autoSpaceDE w:val="0"/>
        <w:autoSpaceDN w:val="0"/>
        <w:adjustRightInd w:val="0"/>
        <w:spacing w:after="0" w:line="240" w:lineRule="auto"/>
        <w:rPr>
          <w:rFonts w:ascii="Arial" w:hAnsi="Arial" w:cs="Arial"/>
          <w:sz w:val="24"/>
          <w:szCs w:val="24"/>
        </w:rPr>
      </w:pPr>
    </w:p>
    <w:p w14:paraId="1B93286D" w14:textId="7687EEE4" w:rsidR="00DC7FB5" w:rsidRDefault="00DC7FB5" w:rsidP="00224AFE">
      <w:pPr>
        <w:autoSpaceDE w:val="0"/>
        <w:autoSpaceDN w:val="0"/>
        <w:adjustRightInd w:val="0"/>
        <w:spacing w:after="0" w:line="360" w:lineRule="auto"/>
        <w:rPr>
          <w:rFonts w:ascii="Arial" w:hAnsi="Arial" w:cs="Arial"/>
          <w:sz w:val="24"/>
          <w:szCs w:val="24"/>
        </w:rPr>
      </w:pPr>
      <w:r w:rsidRPr="00224AFE">
        <w:rPr>
          <w:rFonts w:ascii="Arial" w:hAnsi="Arial" w:cs="Arial"/>
          <w:sz w:val="24"/>
          <w:szCs w:val="24"/>
        </w:rPr>
        <w:t>All staff need to ensure that the following roles and responsibilities</w:t>
      </w:r>
      <w:r w:rsidR="00F93618">
        <w:rPr>
          <w:rFonts w:ascii="Arial" w:hAnsi="Arial" w:cs="Arial"/>
          <w:sz w:val="24"/>
          <w:szCs w:val="24"/>
        </w:rPr>
        <w:t xml:space="preserve"> </w:t>
      </w:r>
      <w:r w:rsidRPr="00224AFE">
        <w:rPr>
          <w:rFonts w:ascii="Arial" w:hAnsi="Arial" w:cs="Arial"/>
          <w:sz w:val="24"/>
          <w:szCs w:val="24"/>
        </w:rPr>
        <w:t>are implemented and upheld</w:t>
      </w:r>
      <w:r w:rsidR="00F93618">
        <w:rPr>
          <w:rFonts w:ascii="Arial" w:hAnsi="Arial" w:cs="Arial"/>
          <w:sz w:val="24"/>
          <w:szCs w:val="24"/>
        </w:rPr>
        <w:t>;</w:t>
      </w:r>
    </w:p>
    <w:p w14:paraId="68298A61" w14:textId="77777777" w:rsidR="00DC7FB5" w:rsidRPr="00F93618" w:rsidRDefault="00DC7FB5" w:rsidP="00F93618">
      <w:pPr>
        <w:pStyle w:val="ListParagraph"/>
        <w:numPr>
          <w:ilvl w:val="0"/>
          <w:numId w:val="1"/>
        </w:numPr>
        <w:autoSpaceDE w:val="0"/>
        <w:autoSpaceDN w:val="0"/>
        <w:adjustRightInd w:val="0"/>
        <w:spacing w:after="0" w:line="360" w:lineRule="auto"/>
        <w:rPr>
          <w:rFonts w:ascii="Arial" w:hAnsi="Arial" w:cs="Arial"/>
          <w:sz w:val="24"/>
          <w:szCs w:val="24"/>
        </w:rPr>
      </w:pPr>
      <w:r w:rsidRPr="00F93618">
        <w:rPr>
          <w:rFonts w:ascii="Arial" w:hAnsi="Arial" w:cs="Arial"/>
          <w:b/>
          <w:bCs/>
          <w:sz w:val="24"/>
          <w:szCs w:val="24"/>
        </w:rPr>
        <w:t xml:space="preserve">Young People </w:t>
      </w:r>
      <w:r w:rsidRPr="00F93618">
        <w:rPr>
          <w:rFonts w:ascii="Arial" w:hAnsi="Arial" w:cs="Arial"/>
          <w:sz w:val="24"/>
          <w:szCs w:val="24"/>
        </w:rPr>
        <w:t>must be familiar with and conform to these guidelines.</w:t>
      </w:r>
    </w:p>
    <w:p w14:paraId="2A6EE021" w14:textId="61151576" w:rsidR="00DC7FB5" w:rsidRPr="00F93618" w:rsidRDefault="00DC7FB5" w:rsidP="00F93618">
      <w:pPr>
        <w:pStyle w:val="ListParagraph"/>
        <w:numPr>
          <w:ilvl w:val="0"/>
          <w:numId w:val="1"/>
        </w:numPr>
        <w:autoSpaceDE w:val="0"/>
        <w:autoSpaceDN w:val="0"/>
        <w:adjustRightInd w:val="0"/>
        <w:spacing w:after="0" w:line="360" w:lineRule="auto"/>
        <w:rPr>
          <w:rFonts w:ascii="Arial" w:hAnsi="Arial" w:cs="Arial"/>
          <w:sz w:val="24"/>
          <w:szCs w:val="24"/>
        </w:rPr>
      </w:pPr>
      <w:r w:rsidRPr="00F93618">
        <w:rPr>
          <w:rFonts w:ascii="Arial" w:hAnsi="Arial" w:cs="Arial"/>
          <w:b/>
          <w:bCs/>
          <w:sz w:val="24"/>
          <w:szCs w:val="24"/>
        </w:rPr>
        <w:t xml:space="preserve">Staff </w:t>
      </w:r>
      <w:r w:rsidRPr="00F93618">
        <w:rPr>
          <w:rFonts w:ascii="Arial" w:hAnsi="Arial" w:cs="Arial"/>
          <w:sz w:val="24"/>
          <w:szCs w:val="24"/>
        </w:rPr>
        <w:t>must be familiar with these guidelines and monitor young</w:t>
      </w:r>
      <w:r w:rsidR="00F93618" w:rsidRPr="00F93618">
        <w:rPr>
          <w:rFonts w:ascii="Arial" w:hAnsi="Arial" w:cs="Arial"/>
          <w:sz w:val="24"/>
          <w:szCs w:val="24"/>
        </w:rPr>
        <w:t xml:space="preserve"> </w:t>
      </w:r>
      <w:r w:rsidRPr="00F93618">
        <w:rPr>
          <w:rFonts w:ascii="Arial" w:hAnsi="Arial" w:cs="Arial"/>
          <w:sz w:val="24"/>
          <w:szCs w:val="24"/>
        </w:rPr>
        <w:t>people’s Internet use to ensure that these guidelines are not breached.</w:t>
      </w:r>
    </w:p>
    <w:p w14:paraId="367AE908" w14:textId="712DF95F" w:rsidR="00DC7FB5" w:rsidRPr="00F93618" w:rsidRDefault="00F93618" w:rsidP="00F93618">
      <w:pPr>
        <w:pStyle w:val="ListParagraph"/>
        <w:numPr>
          <w:ilvl w:val="0"/>
          <w:numId w:val="1"/>
        </w:numPr>
        <w:autoSpaceDE w:val="0"/>
        <w:autoSpaceDN w:val="0"/>
        <w:adjustRightInd w:val="0"/>
        <w:spacing w:after="0" w:line="360" w:lineRule="auto"/>
        <w:rPr>
          <w:rFonts w:ascii="Arial" w:hAnsi="Arial" w:cs="Arial"/>
          <w:sz w:val="24"/>
          <w:szCs w:val="24"/>
        </w:rPr>
      </w:pPr>
      <w:r w:rsidRPr="00F93618">
        <w:rPr>
          <w:rFonts w:ascii="Arial" w:hAnsi="Arial" w:cs="Arial"/>
          <w:b/>
          <w:bCs/>
          <w:sz w:val="24"/>
          <w:szCs w:val="24"/>
        </w:rPr>
        <w:t>S</w:t>
      </w:r>
      <w:r w:rsidR="00DC7FB5" w:rsidRPr="00F93618">
        <w:rPr>
          <w:rFonts w:ascii="Arial" w:hAnsi="Arial" w:cs="Arial"/>
          <w:b/>
          <w:bCs/>
          <w:sz w:val="24"/>
          <w:szCs w:val="24"/>
        </w:rPr>
        <w:t xml:space="preserve">taff </w:t>
      </w:r>
      <w:r w:rsidR="00DC7FB5" w:rsidRPr="00F93618">
        <w:rPr>
          <w:rFonts w:ascii="Arial" w:hAnsi="Arial" w:cs="Arial"/>
          <w:sz w:val="24"/>
          <w:szCs w:val="24"/>
        </w:rPr>
        <w:t>must ensure young people are supervised and monitored</w:t>
      </w:r>
      <w:r w:rsidRPr="00F93618">
        <w:rPr>
          <w:rFonts w:ascii="Arial" w:hAnsi="Arial" w:cs="Arial"/>
          <w:sz w:val="24"/>
          <w:szCs w:val="24"/>
        </w:rPr>
        <w:t xml:space="preserve"> </w:t>
      </w:r>
      <w:r w:rsidR="00DC7FB5" w:rsidRPr="00F93618">
        <w:rPr>
          <w:rFonts w:ascii="Arial" w:hAnsi="Arial" w:cs="Arial"/>
          <w:sz w:val="24"/>
          <w:szCs w:val="24"/>
        </w:rPr>
        <w:t>when accessing the Internet.</w:t>
      </w:r>
    </w:p>
    <w:p w14:paraId="3CEBFAD1" w14:textId="188E6A76" w:rsidR="00DC7FB5" w:rsidRPr="00F93618" w:rsidRDefault="00DC7FB5" w:rsidP="00F93618">
      <w:pPr>
        <w:pStyle w:val="ListParagraph"/>
        <w:numPr>
          <w:ilvl w:val="0"/>
          <w:numId w:val="1"/>
        </w:numPr>
        <w:autoSpaceDE w:val="0"/>
        <w:autoSpaceDN w:val="0"/>
        <w:adjustRightInd w:val="0"/>
        <w:spacing w:after="0" w:line="360" w:lineRule="auto"/>
        <w:rPr>
          <w:rFonts w:ascii="Arial" w:hAnsi="Arial" w:cs="Arial"/>
          <w:sz w:val="24"/>
          <w:szCs w:val="24"/>
        </w:rPr>
      </w:pPr>
      <w:r w:rsidRPr="00F93618">
        <w:rPr>
          <w:rFonts w:ascii="Arial" w:hAnsi="Arial" w:cs="Arial"/>
          <w:b/>
          <w:bCs/>
          <w:sz w:val="24"/>
          <w:szCs w:val="24"/>
        </w:rPr>
        <w:t xml:space="preserve">Staff </w:t>
      </w:r>
      <w:r w:rsidRPr="00F93618">
        <w:rPr>
          <w:rFonts w:ascii="Arial" w:hAnsi="Arial" w:cs="Arial"/>
          <w:sz w:val="24"/>
          <w:szCs w:val="24"/>
        </w:rPr>
        <w:t>should ensure that each young person understands and signs</w:t>
      </w:r>
      <w:r w:rsidR="00F93618" w:rsidRPr="00F93618">
        <w:rPr>
          <w:rFonts w:ascii="Arial" w:hAnsi="Arial" w:cs="Arial"/>
          <w:sz w:val="24"/>
          <w:szCs w:val="24"/>
        </w:rPr>
        <w:t xml:space="preserve"> a</w:t>
      </w:r>
      <w:r w:rsidRPr="00F93618">
        <w:rPr>
          <w:rFonts w:ascii="Arial" w:hAnsi="Arial" w:cs="Arial"/>
          <w:sz w:val="24"/>
          <w:szCs w:val="24"/>
        </w:rPr>
        <w:t xml:space="preserve">n internet agreement prior to accessing the Internet. </w:t>
      </w:r>
    </w:p>
    <w:p w14:paraId="5079B4DA" w14:textId="04BD0290" w:rsidR="00DC7FB5" w:rsidRPr="00F93618" w:rsidRDefault="00DC7FB5" w:rsidP="00F93618">
      <w:pPr>
        <w:pStyle w:val="ListParagraph"/>
        <w:numPr>
          <w:ilvl w:val="0"/>
          <w:numId w:val="1"/>
        </w:numPr>
        <w:autoSpaceDE w:val="0"/>
        <w:autoSpaceDN w:val="0"/>
        <w:adjustRightInd w:val="0"/>
        <w:spacing w:after="0" w:line="360" w:lineRule="auto"/>
        <w:rPr>
          <w:rFonts w:ascii="Arial" w:hAnsi="Arial" w:cs="Arial"/>
          <w:sz w:val="24"/>
          <w:szCs w:val="24"/>
        </w:rPr>
      </w:pPr>
      <w:r w:rsidRPr="00F93618">
        <w:rPr>
          <w:rFonts w:ascii="Arial" w:hAnsi="Arial" w:cs="Arial"/>
          <w:b/>
          <w:bCs/>
          <w:sz w:val="24"/>
          <w:szCs w:val="24"/>
        </w:rPr>
        <w:t xml:space="preserve">Manager - </w:t>
      </w:r>
      <w:r w:rsidRPr="00F93618">
        <w:rPr>
          <w:rFonts w:ascii="Arial" w:hAnsi="Arial" w:cs="Arial"/>
          <w:sz w:val="24"/>
          <w:szCs w:val="24"/>
        </w:rPr>
        <w:t>should ensure that all staff are familiar</w:t>
      </w:r>
      <w:r w:rsidR="00F93618" w:rsidRPr="00F93618">
        <w:rPr>
          <w:rFonts w:ascii="Arial" w:hAnsi="Arial" w:cs="Arial"/>
          <w:sz w:val="24"/>
          <w:szCs w:val="24"/>
        </w:rPr>
        <w:t xml:space="preserve"> </w:t>
      </w:r>
      <w:r w:rsidRPr="00F93618">
        <w:rPr>
          <w:rFonts w:ascii="Arial" w:hAnsi="Arial" w:cs="Arial"/>
          <w:sz w:val="24"/>
          <w:szCs w:val="24"/>
        </w:rPr>
        <w:t>with the Internet Policy, the Staff Guidelines for Internet Access</w:t>
      </w:r>
      <w:r w:rsidR="00F93618" w:rsidRPr="00F93618">
        <w:rPr>
          <w:rFonts w:ascii="Arial" w:hAnsi="Arial" w:cs="Arial"/>
          <w:sz w:val="24"/>
          <w:szCs w:val="24"/>
        </w:rPr>
        <w:t xml:space="preserve"> </w:t>
      </w:r>
      <w:r w:rsidRPr="00F93618">
        <w:rPr>
          <w:rFonts w:ascii="Arial" w:hAnsi="Arial" w:cs="Arial"/>
          <w:sz w:val="24"/>
          <w:szCs w:val="24"/>
        </w:rPr>
        <w:t>and Use, and the Guidelines on Young People’s Internet Access and Use.</w:t>
      </w:r>
    </w:p>
    <w:p w14:paraId="71159CF0" w14:textId="2E49385E" w:rsidR="00DC7FB5" w:rsidRPr="00F93618" w:rsidRDefault="00DC7FB5" w:rsidP="00F93618">
      <w:pPr>
        <w:pStyle w:val="ListParagraph"/>
        <w:numPr>
          <w:ilvl w:val="0"/>
          <w:numId w:val="1"/>
        </w:numPr>
        <w:autoSpaceDE w:val="0"/>
        <w:autoSpaceDN w:val="0"/>
        <w:adjustRightInd w:val="0"/>
        <w:spacing w:after="0" w:line="360" w:lineRule="auto"/>
        <w:rPr>
          <w:rFonts w:ascii="Arial" w:hAnsi="Arial" w:cs="Arial"/>
          <w:sz w:val="24"/>
          <w:szCs w:val="24"/>
        </w:rPr>
      </w:pPr>
      <w:r w:rsidRPr="00F93618">
        <w:rPr>
          <w:rFonts w:ascii="Arial" w:hAnsi="Arial" w:cs="Arial"/>
          <w:b/>
          <w:bCs/>
          <w:sz w:val="24"/>
          <w:szCs w:val="24"/>
        </w:rPr>
        <w:t>The management committee</w:t>
      </w:r>
      <w:r w:rsidRPr="00F93618">
        <w:rPr>
          <w:rFonts w:ascii="Arial" w:hAnsi="Arial" w:cs="Arial"/>
          <w:sz w:val="24"/>
          <w:szCs w:val="24"/>
        </w:rPr>
        <w:t xml:space="preserve"> - should ensure that the </w:t>
      </w:r>
      <w:r w:rsidR="00F93618" w:rsidRPr="00F93618">
        <w:rPr>
          <w:rFonts w:ascii="Arial" w:hAnsi="Arial" w:cs="Arial"/>
          <w:sz w:val="24"/>
          <w:szCs w:val="24"/>
        </w:rPr>
        <w:t>Manager</w:t>
      </w:r>
      <w:r w:rsidRPr="00F93618">
        <w:rPr>
          <w:rFonts w:ascii="Arial" w:hAnsi="Arial" w:cs="Arial"/>
          <w:sz w:val="24"/>
          <w:szCs w:val="24"/>
        </w:rPr>
        <w:t xml:space="preserve"> has implemented this policy and guidelines and review regularly</w:t>
      </w:r>
      <w:r w:rsidR="00F93618" w:rsidRPr="00F93618">
        <w:rPr>
          <w:rFonts w:ascii="Arial" w:hAnsi="Arial" w:cs="Arial"/>
          <w:sz w:val="24"/>
          <w:szCs w:val="24"/>
        </w:rPr>
        <w:t xml:space="preserve"> </w:t>
      </w:r>
      <w:r w:rsidRPr="00F93618">
        <w:rPr>
          <w:rFonts w:ascii="Arial" w:hAnsi="Arial" w:cs="Arial"/>
          <w:sz w:val="24"/>
          <w:szCs w:val="24"/>
        </w:rPr>
        <w:t>by all staff</w:t>
      </w:r>
      <w:r w:rsidR="00F93618" w:rsidRPr="00F93618">
        <w:rPr>
          <w:rFonts w:ascii="Arial" w:hAnsi="Arial" w:cs="Arial"/>
          <w:sz w:val="24"/>
          <w:szCs w:val="24"/>
        </w:rPr>
        <w:t>.</w:t>
      </w:r>
    </w:p>
    <w:p w14:paraId="6532A82F" w14:textId="77777777" w:rsidR="00DC7FB5" w:rsidRPr="00224AFE" w:rsidRDefault="00DC7FB5" w:rsidP="00224AFE">
      <w:pPr>
        <w:autoSpaceDE w:val="0"/>
        <w:autoSpaceDN w:val="0"/>
        <w:adjustRightInd w:val="0"/>
        <w:spacing w:after="0" w:line="360" w:lineRule="auto"/>
        <w:rPr>
          <w:rFonts w:ascii="Arial" w:hAnsi="Arial" w:cs="Arial"/>
          <w:sz w:val="24"/>
          <w:szCs w:val="24"/>
        </w:rPr>
      </w:pPr>
    </w:p>
    <w:p w14:paraId="636AFCCC" w14:textId="2E0B8BF7" w:rsidR="00DC7FB5" w:rsidRPr="00224AFE" w:rsidRDefault="00DC7FB5" w:rsidP="00224AFE">
      <w:pPr>
        <w:autoSpaceDE w:val="0"/>
        <w:autoSpaceDN w:val="0"/>
        <w:adjustRightInd w:val="0"/>
        <w:spacing w:after="0" w:line="360" w:lineRule="auto"/>
        <w:rPr>
          <w:rFonts w:ascii="Arial" w:hAnsi="Arial" w:cs="Arial"/>
          <w:b/>
          <w:bCs/>
          <w:sz w:val="24"/>
          <w:szCs w:val="24"/>
        </w:rPr>
      </w:pPr>
      <w:r w:rsidRPr="00224AFE">
        <w:rPr>
          <w:rFonts w:ascii="Arial" w:hAnsi="Arial" w:cs="Arial"/>
          <w:b/>
          <w:bCs/>
          <w:sz w:val="24"/>
          <w:szCs w:val="24"/>
        </w:rPr>
        <w:t>Control</w:t>
      </w:r>
    </w:p>
    <w:p w14:paraId="3C836BD8" w14:textId="0CA7516D" w:rsidR="00DC7FB5" w:rsidRPr="00F93618" w:rsidRDefault="00DC7FB5" w:rsidP="00F93618">
      <w:pPr>
        <w:pStyle w:val="ListParagraph"/>
        <w:numPr>
          <w:ilvl w:val="0"/>
          <w:numId w:val="3"/>
        </w:numPr>
        <w:autoSpaceDE w:val="0"/>
        <w:autoSpaceDN w:val="0"/>
        <w:adjustRightInd w:val="0"/>
        <w:spacing w:after="0" w:line="360" w:lineRule="auto"/>
        <w:rPr>
          <w:rFonts w:ascii="Arial" w:hAnsi="Arial" w:cs="Arial"/>
          <w:sz w:val="24"/>
          <w:szCs w:val="24"/>
        </w:rPr>
      </w:pPr>
      <w:r w:rsidRPr="00F93618">
        <w:rPr>
          <w:rFonts w:ascii="Arial" w:hAnsi="Arial" w:cs="Arial"/>
          <w:sz w:val="24"/>
          <w:szCs w:val="24"/>
        </w:rPr>
        <w:t>Computers used for Internet access should be fitted with:</w:t>
      </w:r>
      <w:r w:rsidR="00F93618" w:rsidRPr="00F93618">
        <w:rPr>
          <w:rFonts w:ascii="Arial" w:hAnsi="Arial" w:cs="Arial"/>
          <w:sz w:val="24"/>
          <w:szCs w:val="24"/>
        </w:rPr>
        <w:t xml:space="preserve"> </w:t>
      </w:r>
      <w:r w:rsidRPr="00F93618">
        <w:rPr>
          <w:rFonts w:ascii="Arial" w:hAnsi="Arial" w:cs="Arial"/>
          <w:b/>
          <w:bCs/>
          <w:sz w:val="24"/>
          <w:szCs w:val="24"/>
        </w:rPr>
        <w:t>Software</w:t>
      </w:r>
      <w:r w:rsidR="00F93618" w:rsidRPr="00F93618">
        <w:rPr>
          <w:rFonts w:ascii="Arial" w:hAnsi="Arial" w:cs="Arial"/>
          <w:b/>
          <w:bCs/>
          <w:sz w:val="24"/>
          <w:szCs w:val="24"/>
        </w:rPr>
        <w:t xml:space="preserve"> </w:t>
      </w:r>
      <w:r w:rsidRPr="00F93618">
        <w:rPr>
          <w:rFonts w:ascii="Arial" w:hAnsi="Arial" w:cs="Arial"/>
          <w:b/>
          <w:bCs/>
          <w:sz w:val="24"/>
          <w:szCs w:val="24"/>
        </w:rPr>
        <w:t>virus protection to block viruses</w:t>
      </w:r>
    </w:p>
    <w:p w14:paraId="0C7780BB" w14:textId="2E9DE825" w:rsidR="00DC7FB5" w:rsidRPr="00F93618" w:rsidRDefault="00DC7FB5" w:rsidP="00F93618">
      <w:pPr>
        <w:pStyle w:val="ListParagraph"/>
        <w:numPr>
          <w:ilvl w:val="0"/>
          <w:numId w:val="3"/>
        </w:numPr>
        <w:autoSpaceDE w:val="0"/>
        <w:autoSpaceDN w:val="0"/>
        <w:adjustRightInd w:val="0"/>
        <w:spacing w:after="0" w:line="360" w:lineRule="auto"/>
        <w:rPr>
          <w:rFonts w:ascii="Arial" w:hAnsi="Arial" w:cs="Arial"/>
          <w:sz w:val="24"/>
          <w:szCs w:val="24"/>
        </w:rPr>
      </w:pPr>
      <w:r w:rsidRPr="00F93618">
        <w:rPr>
          <w:rFonts w:ascii="Arial" w:hAnsi="Arial" w:cs="Arial"/>
          <w:sz w:val="24"/>
          <w:szCs w:val="24"/>
        </w:rPr>
        <w:t>Young people’s activities will be monitored</w:t>
      </w:r>
      <w:r w:rsidR="00F93618" w:rsidRPr="00F93618">
        <w:rPr>
          <w:rFonts w:ascii="Arial" w:hAnsi="Arial" w:cs="Arial"/>
          <w:sz w:val="24"/>
          <w:szCs w:val="24"/>
        </w:rPr>
        <w:t xml:space="preserve"> and a time restriction of 10 minutes per child will be applied. </w:t>
      </w:r>
    </w:p>
    <w:p w14:paraId="5F9247B8" w14:textId="77777777" w:rsidR="00DC7FB5" w:rsidRPr="00224AFE" w:rsidRDefault="00DC7FB5" w:rsidP="00224AFE">
      <w:pPr>
        <w:autoSpaceDE w:val="0"/>
        <w:autoSpaceDN w:val="0"/>
        <w:adjustRightInd w:val="0"/>
        <w:spacing w:after="0" w:line="360" w:lineRule="auto"/>
        <w:rPr>
          <w:rFonts w:ascii="Arial" w:hAnsi="Arial" w:cs="Arial"/>
          <w:sz w:val="24"/>
          <w:szCs w:val="24"/>
        </w:rPr>
      </w:pPr>
    </w:p>
    <w:p w14:paraId="09D64A1E" w14:textId="77777777" w:rsidR="00DC7FB5" w:rsidRPr="00224AFE" w:rsidRDefault="00DC7FB5" w:rsidP="00224AFE">
      <w:pPr>
        <w:autoSpaceDE w:val="0"/>
        <w:autoSpaceDN w:val="0"/>
        <w:adjustRightInd w:val="0"/>
        <w:spacing w:after="0" w:line="360" w:lineRule="auto"/>
        <w:rPr>
          <w:rFonts w:ascii="Arial" w:hAnsi="Arial" w:cs="Arial"/>
          <w:b/>
          <w:bCs/>
          <w:sz w:val="24"/>
          <w:szCs w:val="24"/>
        </w:rPr>
      </w:pPr>
      <w:r w:rsidRPr="00224AFE">
        <w:rPr>
          <w:rFonts w:ascii="Arial" w:hAnsi="Arial" w:cs="Arial"/>
          <w:b/>
          <w:bCs/>
          <w:sz w:val="24"/>
          <w:szCs w:val="24"/>
        </w:rPr>
        <w:t>Monitoring Process</w:t>
      </w:r>
    </w:p>
    <w:p w14:paraId="276F1BFA" w14:textId="5D8C647B" w:rsidR="00DC7FB5" w:rsidRPr="00F93618" w:rsidRDefault="00DC7FB5" w:rsidP="00F93618">
      <w:pPr>
        <w:pStyle w:val="ListParagraph"/>
        <w:numPr>
          <w:ilvl w:val="0"/>
          <w:numId w:val="2"/>
        </w:numPr>
        <w:autoSpaceDE w:val="0"/>
        <w:autoSpaceDN w:val="0"/>
        <w:adjustRightInd w:val="0"/>
        <w:spacing w:after="0" w:line="360" w:lineRule="auto"/>
        <w:rPr>
          <w:rFonts w:ascii="Arial" w:hAnsi="Arial" w:cs="Arial"/>
          <w:sz w:val="24"/>
          <w:szCs w:val="24"/>
        </w:rPr>
      </w:pPr>
      <w:r w:rsidRPr="00F93618">
        <w:rPr>
          <w:rFonts w:ascii="Arial" w:hAnsi="Arial" w:cs="Arial"/>
          <w:sz w:val="24"/>
          <w:szCs w:val="24"/>
        </w:rPr>
        <w:t>Young people should only be allowed to access the Internet if they have</w:t>
      </w:r>
      <w:r w:rsidR="00F93618" w:rsidRPr="00F93618">
        <w:rPr>
          <w:rFonts w:ascii="Arial" w:hAnsi="Arial" w:cs="Arial"/>
          <w:sz w:val="24"/>
          <w:szCs w:val="24"/>
        </w:rPr>
        <w:t xml:space="preserve"> </w:t>
      </w:r>
      <w:r w:rsidRPr="00F93618">
        <w:rPr>
          <w:rFonts w:ascii="Arial" w:hAnsi="Arial" w:cs="Arial"/>
          <w:sz w:val="24"/>
          <w:szCs w:val="24"/>
        </w:rPr>
        <w:t>understood and signed the agreement</w:t>
      </w:r>
      <w:r w:rsidR="00F93618" w:rsidRPr="00F93618">
        <w:rPr>
          <w:rFonts w:ascii="Arial" w:hAnsi="Arial" w:cs="Arial"/>
          <w:sz w:val="24"/>
          <w:szCs w:val="24"/>
        </w:rPr>
        <w:t>.</w:t>
      </w:r>
    </w:p>
    <w:p w14:paraId="120EBAE5" w14:textId="78FD5922" w:rsidR="00DC7FB5" w:rsidRPr="00F93618" w:rsidRDefault="00DC7FB5" w:rsidP="00F93618">
      <w:pPr>
        <w:pStyle w:val="ListParagraph"/>
        <w:numPr>
          <w:ilvl w:val="0"/>
          <w:numId w:val="2"/>
        </w:numPr>
        <w:autoSpaceDE w:val="0"/>
        <w:autoSpaceDN w:val="0"/>
        <w:adjustRightInd w:val="0"/>
        <w:spacing w:after="0" w:line="360" w:lineRule="auto"/>
        <w:rPr>
          <w:rFonts w:ascii="Arial" w:hAnsi="Arial" w:cs="Arial"/>
          <w:sz w:val="24"/>
          <w:szCs w:val="24"/>
        </w:rPr>
      </w:pPr>
      <w:r w:rsidRPr="00F93618">
        <w:rPr>
          <w:rFonts w:ascii="Arial" w:hAnsi="Arial" w:cs="Arial"/>
          <w:sz w:val="24"/>
          <w:szCs w:val="24"/>
        </w:rPr>
        <w:lastRenderedPageBreak/>
        <w:t>Young people should only be allowed access to the Internet within a</w:t>
      </w:r>
      <w:r w:rsidR="00F93618">
        <w:rPr>
          <w:rFonts w:ascii="Arial" w:hAnsi="Arial" w:cs="Arial"/>
          <w:sz w:val="24"/>
          <w:szCs w:val="24"/>
        </w:rPr>
        <w:t xml:space="preserve"> </w:t>
      </w:r>
      <w:r w:rsidRPr="00F93618">
        <w:rPr>
          <w:rFonts w:ascii="Arial" w:hAnsi="Arial" w:cs="Arial"/>
          <w:sz w:val="24"/>
          <w:szCs w:val="24"/>
        </w:rPr>
        <w:t>supervised and observed environment.</w:t>
      </w:r>
    </w:p>
    <w:p w14:paraId="34128F75" w14:textId="4285A3EC" w:rsidR="00F93618" w:rsidRPr="00F93618" w:rsidRDefault="00F93618" w:rsidP="00F93618">
      <w:pPr>
        <w:pStyle w:val="ListParagraph"/>
        <w:numPr>
          <w:ilvl w:val="0"/>
          <w:numId w:val="2"/>
        </w:numPr>
        <w:autoSpaceDE w:val="0"/>
        <w:autoSpaceDN w:val="0"/>
        <w:adjustRightInd w:val="0"/>
        <w:spacing w:after="0" w:line="360" w:lineRule="auto"/>
        <w:rPr>
          <w:rFonts w:ascii="Arial" w:hAnsi="Arial" w:cs="Arial"/>
          <w:sz w:val="24"/>
          <w:szCs w:val="24"/>
        </w:rPr>
      </w:pPr>
      <w:r w:rsidRPr="00F93618">
        <w:rPr>
          <w:rFonts w:ascii="Arial" w:hAnsi="Arial" w:cs="Arial"/>
          <w:sz w:val="24"/>
          <w:szCs w:val="24"/>
        </w:rPr>
        <w:t>S</w:t>
      </w:r>
      <w:r w:rsidR="00DC7FB5" w:rsidRPr="00F93618">
        <w:rPr>
          <w:rFonts w:ascii="Arial" w:hAnsi="Arial" w:cs="Arial"/>
          <w:sz w:val="24"/>
          <w:szCs w:val="24"/>
        </w:rPr>
        <w:t>taff should ensure they discuss personal safety issues with</w:t>
      </w:r>
      <w:r>
        <w:rPr>
          <w:rFonts w:ascii="Arial" w:hAnsi="Arial" w:cs="Arial"/>
          <w:sz w:val="24"/>
          <w:szCs w:val="24"/>
        </w:rPr>
        <w:t xml:space="preserve"> </w:t>
      </w:r>
      <w:r w:rsidR="00DC7FB5" w:rsidRPr="00F93618">
        <w:rPr>
          <w:rFonts w:ascii="Arial" w:hAnsi="Arial" w:cs="Arial"/>
          <w:sz w:val="24"/>
          <w:szCs w:val="24"/>
        </w:rPr>
        <w:t>young people on a regular basi</w:t>
      </w:r>
      <w:r w:rsidRPr="00F93618">
        <w:rPr>
          <w:rFonts w:ascii="Arial" w:hAnsi="Arial" w:cs="Arial"/>
          <w:sz w:val="24"/>
          <w:szCs w:val="24"/>
        </w:rPr>
        <w:t>c</w:t>
      </w:r>
      <w:r w:rsidR="00DC7FB5" w:rsidRPr="00F93618">
        <w:rPr>
          <w:rFonts w:ascii="Arial" w:hAnsi="Arial" w:cs="Arial"/>
          <w:sz w:val="24"/>
          <w:szCs w:val="24"/>
        </w:rPr>
        <w:t xml:space="preserve"> </w:t>
      </w:r>
    </w:p>
    <w:p w14:paraId="3F23FA6F" w14:textId="5F07095B" w:rsidR="00DC7FB5" w:rsidRPr="00F93618" w:rsidRDefault="00DC7FB5" w:rsidP="00F93618">
      <w:pPr>
        <w:pStyle w:val="ListParagraph"/>
        <w:numPr>
          <w:ilvl w:val="0"/>
          <w:numId w:val="2"/>
        </w:numPr>
        <w:autoSpaceDE w:val="0"/>
        <w:autoSpaceDN w:val="0"/>
        <w:adjustRightInd w:val="0"/>
        <w:spacing w:after="0" w:line="360" w:lineRule="auto"/>
        <w:rPr>
          <w:rFonts w:ascii="Arial" w:hAnsi="Arial" w:cs="Arial"/>
          <w:sz w:val="24"/>
          <w:szCs w:val="24"/>
        </w:rPr>
      </w:pPr>
      <w:r w:rsidRPr="00F93618">
        <w:rPr>
          <w:rFonts w:ascii="Arial" w:hAnsi="Arial" w:cs="Arial"/>
          <w:sz w:val="24"/>
          <w:szCs w:val="24"/>
        </w:rPr>
        <w:t>During each access session a named staff member should be responsible</w:t>
      </w:r>
      <w:r w:rsidR="00F93618">
        <w:rPr>
          <w:rFonts w:ascii="Arial" w:hAnsi="Arial" w:cs="Arial"/>
          <w:sz w:val="24"/>
          <w:szCs w:val="24"/>
        </w:rPr>
        <w:t xml:space="preserve"> </w:t>
      </w:r>
      <w:r w:rsidRPr="00F93618">
        <w:rPr>
          <w:rFonts w:ascii="Arial" w:hAnsi="Arial" w:cs="Arial"/>
          <w:sz w:val="24"/>
          <w:szCs w:val="24"/>
        </w:rPr>
        <w:t>for supervising access at any given time during that session.</w:t>
      </w:r>
    </w:p>
    <w:p w14:paraId="624B4A6A" w14:textId="77777777" w:rsidR="00DC7FB5" w:rsidRPr="00224AFE" w:rsidRDefault="00DC7FB5" w:rsidP="00224AFE">
      <w:pPr>
        <w:autoSpaceDE w:val="0"/>
        <w:autoSpaceDN w:val="0"/>
        <w:adjustRightInd w:val="0"/>
        <w:spacing w:after="0" w:line="360" w:lineRule="auto"/>
        <w:rPr>
          <w:rFonts w:ascii="Arial" w:hAnsi="Arial" w:cs="Arial"/>
          <w:b/>
          <w:bCs/>
          <w:sz w:val="24"/>
          <w:szCs w:val="24"/>
        </w:rPr>
      </w:pPr>
    </w:p>
    <w:p w14:paraId="7D72B964" w14:textId="77777777" w:rsidR="00DC7FB5" w:rsidRPr="00224AFE" w:rsidRDefault="00DC7FB5" w:rsidP="00224AFE">
      <w:pPr>
        <w:autoSpaceDE w:val="0"/>
        <w:autoSpaceDN w:val="0"/>
        <w:adjustRightInd w:val="0"/>
        <w:spacing w:after="0" w:line="360" w:lineRule="auto"/>
        <w:rPr>
          <w:rFonts w:ascii="Arial" w:hAnsi="Arial" w:cs="Arial"/>
          <w:b/>
          <w:bCs/>
          <w:sz w:val="24"/>
          <w:szCs w:val="24"/>
        </w:rPr>
      </w:pPr>
      <w:r w:rsidRPr="00224AFE">
        <w:rPr>
          <w:rFonts w:ascii="Arial" w:hAnsi="Arial" w:cs="Arial"/>
          <w:b/>
          <w:bCs/>
          <w:sz w:val="24"/>
          <w:szCs w:val="24"/>
        </w:rPr>
        <w:t>3. Acceptable Use and Legal Issues</w:t>
      </w:r>
    </w:p>
    <w:p w14:paraId="01C092D5" w14:textId="127CD081" w:rsidR="00DC7FB5" w:rsidRPr="00224AFE" w:rsidRDefault="00DC7FB5" w:rsidP="00224AFE">
      <w:pPr>
        <w:autoSpaceDE w:val="0"/>
        <w:autoSpaceDN w:val="0"/>
        <w:adjustRightInd w:val="0"/>
        <w:spacing w:after="0" w:line="360" w:lineRule="auto"/>
        <w:rPr>
          <w:rFonts w:ascii="Arial" w:hAnsi="Arial" w:cs="Arial"/>
          <w:sz w:val="24"/>
          <w:szCs w:val="24"/>
        </w:rPr>
      </w:pPr>
      <w:r w:rsidRPr="00224AFE">
        <w:rPr>
          <w:rFonts w:ascii="Arial" w:hAnsi="Arial" w:cs="Arial"/>
          <w:sz w:val="24"/>
          <w:szCs w:val="24"/>
        </w:rPr>
        <w:t>Internet facilities enable young people to handle a very wide range of</w:t>
      </w:r>
      <w:r w:rsidR="00F93618">
        <w:rPr>
          <w:rFonts w:ascii="Arial" w:hAnsi="Arial" w:cs="Arial"/>
          <w:sz w:val="24"/>
          <w:szCs w:val="24"/>
        </w:rPr>
        <w:t xml:space="preserve"> </w:t>
      </w:r>
      <w:r w:rsidRPr="00224AFE">
        <w:rPr>
          <w:rFonts w:ascii="Arial" w:hAnsi="Arial" w:cs="Arial"/>
          <w:sz w:val="24"/>
          <w:szCs w:val="24"/>
        </w:rPr>
        <w:t>information, including personal data, linking to large numbers of computers</w:t>
      </w:r>
      <w:r w:rsidR="00F93618">
        <w:rPr>
          <w:rFonts w:ascii="Arial" w:hAnsi="Arial" w:cs="Arial"/>
          <w:sz w:val="24"/>
          <w:szCs w:val="24"/>
        </w:rPr>
        <w:t xml:space="preserve"> </w:t>
      </w:r>
      <w:r w:rsidRPr="00224AFE">
        <w:rPr>
          <w:rFonts w:ascii="Arial" w:hAnsi="Arial" w:cs="Arial"/>
          <w:sz w:val="24"/>
          <w:szCs w:val="24"/>
        </w:rPr>
        <w:t>and other individuals across the world.</w:t>
      </w:r>
      <w:r w:rsidR="00F93618">
        <w:rPr>
          <w:rFonts w:ascii="Arial" w:hAnsi="Arial" w:cs="Arial"/>
          <w:sz w:val="24"/>
          <w:szCs w:val="24"/>
        </w:rPr>
        <w:t xml:space="preserve"> </w:t>
      </w:r>
      <w:r w:rsidRPr="00224AFE">
        <w:rPr>
          <w:rFonts w:ascii="Arial" w:hAnsi="Arial" w:cs="Arial"/>
          <w:sz w:val="24"/>
          <w:szCs w:val="24"/>
        </w:rPr>
        <w:t>In this relatively uncontrolled environment, it is particularly important that</w:t>
      </w:r>
      <w:r w:rsidR="00F93618">
        <w:rPr>
          <w:rFonts w:ascii="Arial" w:hAnsi="Arial" w:cs="Arial"/>
          <w:sz w:val="24"/>
          <w:szCs w:val="24"/>
        </w:rPr>
        <w:t xml:space="preserve"> </w:t>
      </w:r>
      <w:r w:rsidRPr="00224AFE">
        <w:rPr>
          <w:rFonts w:ascii="Arial" w:hAnsi="Arial" w:cs="Arial"/>
          <w:sz w:val="24"/>
          <w:szCs w:val="24"/>
        </w:rPr>
        <w:t>young people are aware of and conform to legal requirements.</w:t>
      </w:r>
    </w:p>
    <w:p w14:paraId="1053D517" w14:textId="77777777" w:rsidR="00F93618" w:rsidRDefault="00F93618" w:rsidP="00224AFE">
      <w:pPr>
        <w:autoSpaceDE w:val="0"/>
        <w:autoSpaceDN w:val="0"/>
        <w:adjustRightInd w:val="0"/>
        <w:spacing w:after="0" w:line="360" w:lineRule="auto"/>
        <w:rPr>
          <w:rFonts w:ascii="Arial" w:hAnsi="Arial" w:cs="Arial"/>
          <w:sz w:val="24"/>
          <w:szCs w:val="24"/>
        </w:rPr>
      </w:pPr>
    </w:p>
    <w:p w14:paraId="53CD9E10" w14:textId="7B2299B6" w:rsidR="00DC7FB5" w:rsidRPr="00224AFE" w:rsidRDefault="00DC7FB5" w:rsidP="00224AFE">
      <w:pPr>
        <w:autoSpaceDE w:val="0"/>
        <w:autoSpaceDN w:val="0"/>
        <w:adjustRightInd w:val="0"/>
        <w:spacing w:after="0" w:line="360" w:lineRule="auto"/>
        <w:rPr>
          <w:rFonts w:ascii="Arial" w:hAnsi="Arial" w:cs="Arial"/>
          <w:sz w:val="24"/>
          <w:szCs w:val="24"/>
        </w:rPr>
      </w:pPr>
      <w:r w:rsidRPr="00224AFE">
        <w:rPr>
          <w:rFonts w:ascii="Arial" w:hAnsi="Arial" w:cs="Arial"/>
          <w:sz w:val="24"/>
          <w:szCs w:val="24"/>
        </w:rPr>
        <w:t>Laws applying to Internet use include</w:t>
      </w:r>
      <w:r w:rsidR="00F93618">
        <w:rPr>
          <w:rFonts w:ascii="Arial" w:hAnsi="Arial" w:cs="Arial"/>
          <w:sz w:val="24"/>
          <w:szCs w:val="24"/>
        </w:rPr>
        <w:t>;</w:t>
      </w:r>
    </w:p>
    <w:p w14:paraId="1235BDDC" w14:textId="77777777" w:rsidR="00DC7FB5" w:rsidRPr="00224AFE" w:rsidRDefault="00DC7FB5" w:rsidP="00224AFE">
      <w:pPr>
        <w:autoSpaceDE w:val="0"/>
        <w:autoSpaceDN w:val="0"/>
        <w:adjustRightInd w:val="0"/>
        <w:spacing w:after="0" w:line="360" w:lineRule="auto"/>
        <w:rPr>
          <w:rFonts w:ascii="Arial" w:hAnsi="Arial" w:cs="Arial"/>
          <w:sz w:val="24"/>
          <w:szCs w:val="24"/>
        </w:rPr>
      </w:pPr>
    </w:p>
    <w:p w14:paraId="32C15692" w14:textId="50B6E7B5" w:rsidR="00DC7FB5" w:rsidRPr="00F93618" w:rsidRDefault="00DC7FB5" w:rsidP="00F93618">
      <w:pPr>
        <w:pStyle w:val="ListParagraph"/>
        <w:numPr>
          <w:ilvl w:val="0"/>
          <w:numId w:val="4"/>
        </w:numPr>
        <w:autoSpaceDE w:val="0"/>
        <w:autoSpaceDN w:val="0"/>
        <w:adjustRightInd w:val="0"/>
        <w:spacing w:after="0" w:line="360" w:lineRule="auto"/>
        <w:rPr>
          <w:rFonts w:ascii="Arial" w:hAnsi="Arial" w:cs="Arial"/>
          <w:sz w:val="24"/>
          <w:szCs w:val="24"/>
        </w:rPr>
      </w:pPr>
      <w:r w:rsidRPr="00F93618">
        <w:rPr>
          <w:rFonts w:ascii="Arial" w:hAnsi="Arial" w:cs="Arial"/>
          <w:sz w:val="24"/>
          <w:szCs w:val="24"/>
        </w:rPr>
        <w:t>The Computer Misuse Act</w:t>
      </w:r>
    </w:p>
    <w:p w14:paraId="3E22FAFA" w14:textId="2BC7CA3C" w:rsidR="00DC7FB5" w:rsidRPr="00F93618" w:rsidRDefault="00DC7FB5" w:rsidP="00F93618">
      <w:pPr>
        <w:pStyle w:val="ListParagraph"/>
        <w:numPr>
          <w:ilvl w:val="0"/>
          <w:numId w:val="4"/>
        </w:numPr>
        <w:autoSpaceDE w:val="0"/>
        <w:autoSpaceDN w:val="0"/>
        <w:adjustRightInd w:val="0"/>
        <w:spacing w:after="0" w:line="360" w:lineRule="auto"/>
        <w:rPr>
          <w:rFonts w:ascii="Arial" w:hAnsi="Arial" w:cs="Arial"/>
          <w:sz w:val="24"/>
          <w:szCs w:val="24"/>
        </w:rPr>
      </w:pPr>
      <w:r w:rsidRPr="00F93618">
        <w:rPr>
          <w:rFonts w:ascii="Arial" w:hAnsi="Arial" w:cs="Arial"/>
          <w:sz w:val="24"/>
          <w:szCs w:val="24"/>
        </w:rPr>
        <w:t>The Copyright Act</w:t>
      </w:r>
    </w:p>
    <w:p w14:paraId="5F031DCA" w14:textId="416368E9" w:rsidR="00DC7FB5" w:rsidRPr="00F93618" w:rsidRDefault="00DC7FB5" w:rsidP="00F93618">
      <w:pPr>
        <w:pStyle w:val="ListParagraph"/>
        <w:numPr>
          <w:ilvl w:val="0"/>
          <w:numId w:val="4"/>
        </w:numPr>
        <w:autoSpaceDE w:val="0"/>
        <w:autoSpaceDN w:val="0"/>
        <w:adjustRightInd w:val="0"/>
        <w:spacing w:after="0" w:line="360" w:lineRule="auto"/>
        <w:rPr>
          <w:rFonts w:ascii="Arial" w:hAnsi="Arial" w:cs="Arial"/>
          <w:sz w:val="24"/>
          <w:szCs w:val="24"/>
        </w:rPr>
      </w:pPr>
      <w:r w:rsidRPr="00F93618">
        <w:rPr>
          <w:rFonts w:ascii="Arial" w:hAnsi="Arial" w:cs="Arial"/>
          <w:sz w:val="24"/>
          <w:szCs w:val="24"/>
        </w:rPr>
        <w:t>Health and Safety at Work Act</w:t>
      </w:r>
    </w:p>
    <w:p w14:paraId="159AA77A" w14:textId="09282DCC" w:rsidR="00DC7FB5" w:rsidRPr="00F93618" w:rsidRDefault="00DC7FB5" w:rsidP="00F93618">
      <w:pPr>
        <w:pStyle w:val="ListParagraph"/>
        <w:numPr>
          <w:ilvl w:val="0"/>
          <w:numId w:val="4"/>
        </w:numPr>
        <w:autoSpaceDE w:val="0"/>
        <w:autoSpaceDN w:val="0"/>
        <w:adjustRightInd w:val="0"/>
        <w:spacing w:after="0" w:line="360" w:lineRule="auto"/>
        <w:rPr>
          <w:rFonts w:ascii="Arial" w:hAnsi="Arial" w:cs="Arial"/>
          <w:sz w:val="24"/>
          <w:szCs w:val="24"/>
        </w:rPr>
      </w:pPr>
      <w:r w:rsidRPr="00F93618">
        <w:rPr>
          <w:rFonts w:ascii="Arial" w:hAnsi="Arial" w:cs="Arial"/>
          <w:sz w:val="24"/>
          <w:szCs w:val="24"/>
        </w:rPr>
        <w:t>Data Protection</w:t>
      </w:r>
      <w:r w:rsidR="00F93618" w:rsidRPr="00F93618">
        <w:rPr>
          <w:rFonts w:ascii="Arial" w:hAnsi="Arial" w:cs="Arial"/>
          <w:sz w:val="24"/>
          <w:szCs w:val="24"/>
        </w:rPr>
        <w:t xml:space="preserve"> Act 2018</w:t>
      </w:r>
    </w:p>
    <w:p w14:paraId="479EEAB0" w14:textId="77777777" w:rsidR="00DC7FB5" w:rsidRPr="00224AFE" w:rsidRDefault="00DC7FB5" w:rsidP="00224AFE">
      <w:pPr>
        <w:spacing w:line="360" w:lineRule="auto"/>
        <w:rPr>
          <w:rFonts w:ascii="Arial" w:hAnsi="Arial" w:cs="Arial"/>
          <w:sz w:val="24"/>
          <w:szCs w:val="24"/>
        </w:rPr>
      </w:pPr>
    </w:p>
    <w:p w14:paraId="369E2A8B" w14:textId="1B4BF25D" w:rsidR="00DC7FB5" w:rsidRPr="00224AFE" w:rsidRDefault="00224AFE" w:rsidP="00224AFE">
      <w:pPr>
        <w:spacing w:line="360" w:lineRule="auto"/>
        <w:rPr>
          <w:rFonts w:ascii="Arial" w:hAnsi="Arial" w:cs="Arial"/>
          <w:b/>
          <w:bCs/>
          <w:sz w:val="24"/>
          <w:szCs w:val="24"/>
          <w:u w:val="single"/>
        </w:rPr>
      </w:pPr>
      <w:r w:rsidRPr="00224AFE">
        <w:rPr>
          <w:rFonts w:ascii="Arial" w:hAnsi="Arial" w:cs="Arial"/>
          <w:b/>
          <w:bCs/>
          <w:sz w:val="24"/>
          <w:szCs w:val="24"/>
          <w:u w:val="single"/>
        </w:rPr>
        <w:t>SOCIAL MEDIA</w:t>
      </w:r>
    </w:p>
    <w:p w14:paraId="29DE64F1" w14:textId="41AC860B" w:rsidR="00224AFE" w:rsidRPr="00224AFE" w:rsidRDefault="00DC7FB5" w:rsidP="0048576C">
      <w:pPr>
        <w:spacing w:line="360" w:lineRule="auto"/>
        <w:rPr>
          <w:rFonts w:ascii="Arial" w:hAnsi="Arial" w:cs="Arial"/>
          <w:sz w:val="24"/>
          <w:szCs w:val="24"/>
        </w:rPr>
      </w:pPr>
      <w:r w:rsidRPr="00224AFE">
        <w:rPr>
          <w:rFonts w:ascii="Arial" w:hAnsi="Arial" w:cs="Arial"/>
          <w:sz w:val="24"/>
          <w:szCs w:val="24"/>
        </w:rPr>
        <w:t xml:space="preserve">Tarbert After School </w:t>
      </w:r>
      <w:r w:rsidR="005273A9">
        <w:rPr>
          <w:rFonts w:ascii="Arial" w:hAnsi="Arial" w:cs="Arial"/>
          <w:sz w:val="24"/>
          <w:szCs w:val="24"/>
        </w:rPr>
        <w:t>C</w:t>
      </w:r>
      <w:r w:rsidRPr="00224AFE">
        <w:rPr>
          <w:rFonts w:ascii="Arial" w:hAnsi="Arial" w:cs="Arial"/>
          <w:sz w:val="24"/>
          <w:szCs w:val="24"/>
        </w:rPr>
        <w:t>are have a Facebook</w:t>
      </w:r>
      <w:r w:rsidR="0048576C">
        <w:rPr>
          <w:rFonts w:ascii="Arial" w:hAnsi="Arial" w:cs="Arial"/>
          <w:sz w:val="24"/>
          <w:szCs w:val="24"/>
        </w:rPr>
        <w:t xml:space="preserve"> and Instagram</w:t>
      </w:r>
      <w:r w:rsidRPr="00224AFE">
        <w:rPr>
          <w:rFonts w:ascii="Arial" w:hAnsi="Arial" w:cs="Arial"/>
          <w:sz w:val="24"/>
          <w:szCs w:val="24"/>
        </w:rPr>
        <w:t xml:space="preserve"> page as a way of communicating and advertising </w:t>
      </w:r>
      <w:r w:rsidR="0048576C">
        <w:rPr>
          <w:rFonts w:ascii="Arial" w:hAnsi="Arial" w:cs="Arial"/>
          <w:sz w:val="24"/>
          <w:szCs w:val="24"/>
        </w:rPr>
        <w:t>our services</w:t>
      </w:r>
      <w:r w:rsidRPr="00224AFE">
        <w:rPr>
          <w:rFonts w:ascii="Arial" w:hAnsi="Arial" w:cs="Arial"/>
          <w:sz w:val="24"/>
          <w:szCs w:val="24"/>
        </w:rPr>
        <w:t xml:space="preserve">. When </w:t>
      </w:r>
      <w:r w:rsidR="005273A9">
        <w:rPr>
          <w:rFonts w:ascii="Arial" w:hAnsi="Arial" w:cs="Arial"/>
          <w:sz w:val="24"/>
          <w:szCs w:val="24"/>
        </w:rPr>
        <w:t>c</w:t>
      </w:r>
      <w:r w:rsidRPr="00224AFE">
        <w:rPr>
          <w:rFonts w:ascii="Arial" w:hAnsi="Arial" w:cs="Arial"/>
          <w:sz w:val="24"/>
          <w:szCs w:val="24"/>
        </w:rPr>
        <w:t xml:space="preserve">hildren </w:t>
      </w:r>
      <w:r w:rsidR="005273A9">
        <w:rPr>
          <w:rFonts w:ascii="Arial" w:hAnsi="Arial" w:cs="Arial"/>
          <w:sz w:val="24"/>
          <w:szCs w:val="24"/>
        </w:rPr>
        <w:t>register,</w:t>
      </w:r>
      <w:r w:rsidRPr="00224AFE">
        <w:rPr>
          <w:rFonts w:ascii="Arial" w:hAnsi="Arial" w:cs="Arial"/>
          <w:sz w:val="24"/>
          <w:szCs w:val="24"/>
        </w:rPr>
        <w:t xml:space="preserve"> their parents have to sign a form to say they are happy for photos to be used on this page</w:t>
      </w:r>
      <w:r w:rsidR="0048576C">
        <w:rPr>
          <w:rFonts w:ascii="Arial" w:hAnsi="Arial" w:cs="Arial"/>
          <w:sz w:val="24"/>
          <w:szCs w:val="24"/>
        </w:rPr>
        <w:t xml:space="preserve"> - o</w:t>
      </w:r>
      <w:r w:rsidRPr="00224AFE">
        <w:rPr>
          <w:rFonts w:ascii="Arial" w:hAnsi="Arial" w:cs="Arial"/>
          <w:sz w:val="24"/>
          <w:szCs w:val="24"/>
        </w:rPr>
        <w:t xml:space="preserve">nly </w:t>
      </w:r>
      <w:r w:rsidR="0048576C">
        <w:rPr>
          <w:rFonts w:ascii="Arial" w:hAnsi="Arial" w:cs="Arial"/>
          <w:sz w:val="24"/>
          <w:szCs w:val="24"/>
        </w:rPr>
        <w:t xml:space="preserve">the </w:t>
      </w:r>
      <w:r w:rsidRPr="00224AFE">
        <w:rPr>
          <w:rFonts w:ascii="Arial" w:hAnsi="Arial" w:cs="Arial"/>
          <w:sz w:val="24"/>
          <w:szCs w:val="24"/>
        </w:rPr>
        <w:t xml:space="preserve">Manager and </w:t>
      </w:r>
      <w:r w:rsidR="0048576C">
        <w:rPr>
          <w:rFonts w:ascii="Arial" w:hAnsi="Arial" w:cs="Arial"/>
          <w:sz w:val="24"/>
          <w:szCs w:val="24"/>
        </w:rPr>
        <w:t xml:space="preserve">staff </w:t>
      </w:r>
      <w:r w:rsidRPr="00224AFE">
        <w:rPr>
          <w:rFonts w:ascii="Arial" w:hAnsi="Arial" w:cs="Arial"/>
          <w:sz w:val="24"/>
          <w:szCs w:val="24"/>
        </w:rPr>
        <w:t xml:space="preserve">have access to </w:t>
      </w:r>
      <w:r w:rsidR="0048576C">
        <w:rPr>
          <w:rFonts w:ascii="Arial" w:hAnsi="Arial" w:cs="Arial"/>
          <w:sz w:val="24"/>
          <w:szCs w:val="24"/>
        </w:rPr>
        <w:t>these</w:t>
      </w:r>
      <w:r w:rsidRPr="00224AFE">
        <w:rPr>
          <w:rFonts w:ascii="Arial" w:hAnsi="Arial" w:cs="Arial"/>
          <w:sz w:val="24"/>
          <w:szCs w:val="24"/>
        </w:rPr>
        <w:t xml:space="preserve"> page</w:t>
      </w:r>
      <w:r w:rsidR="0048576C">
        <w:rPr>
          <w:rFonts w:ascii="Arial" w:hAnsi="Arial" w:cs="Arial"/>
          <w:sz w:val="24"/>
          <w:szCs w:val="24"/>
        </w:rPr>
        <w:t>s.</w:t>
      </w:r>
    </w:p>
    <w:p w14:paraId="53D328B2" w14:textId="77777777" w:rsidR="00224AFE" w:rsidRPr="00224AFE" w:rsidRDefault="00224AFE" w:rsidP="00224AFE">
      <w:pPr>
        <w:pStyle w:val="NoSpacing"/>
        <w:spacing w:line="360" w:lineRule="auto"/>
        <w:rPr>
          <w:rFonts w:ascii="Arial" w:hAnsi="Arial" w:cs="Arial"/>
          <w:sz w:val="24"/>
          <w:szCs w:val="24"/>
        </w:rPr>
      </w:pPr>
      <w:r w:rsidRPr="00224AFE">
        <w:rPr>
          <w:rFonts w:ascii="Arial" w:hAnsi="Arial" w:cs="Arial"/>
          <w:sz w:val="24"/>
          <w:szCs w:val="24"/>
        </w:rPr>
        <w:t xml:space="preserve">This policy covers personal use of social media as well as the use of social media for official club purposes, including sites hosted and maintained on behalf of the club. </w:t>
      </w:r>
    </w:p>
    <w:p w14:paraId="66CD28E0" w14:textId="77777777" w:rsidR="00224AFE" w:rsidRPr="00224AFE" w:rsidRDefault="00224AFE" w:rsidP="00224AFE">
      <w:pPr>
        <w:pStyle w:val="NoSpacing"/>
        <w:spacing w:line="360" w:lineRule="auto"/>
        <w:rPr>
          <w:rFonts w:ascii="Arial" w:hAnsi="Arial" w:cs="Arial"/>
          <w:sz w:val="24"/>
          <w:szCs w:val="24"/>
        </w:rPr>
      </w:pPr>
    </w:p>
    <w:p w14:paraId="77B52006" w14:textId="77777777" w:rsidR="0048576C" w:rsidRDefault="00224AFE" w:rsidP="0048576C">
      <w:pPr>
        <w:pStyle w:val="NoSpacing"/>
        <w:numPr>
          <w:ilvl w:val="0"/>
          <w:numId w:val="5"/>
        </w:numPr>
        <w:spacing w:line="360" w:lineRule="auto"/>
        <w:rPr>
          <w:rFonts w:ascii="Arial" w:hAnsi="Arial" w:cs="Arial"/>
          <w:sz w:val="24"/>
          <w:szCs w:val="24"/>
        </w:rPr>
      </w:pPr>
      <w:r w:rsidRPr="00224AFE">
        <w:rPr>
          <w:rFonts w:ascii="Arial" w:hAnsi="Arial" w:cs="Arial"/>
          <w:sz w:val="24"/>
          <w:szCs w:val="24"/>
        </w:rPr>
        <w:t xml:space="preserve">You must be conscious at all times of the need to keep your personal and professional lives separate. You should not put yourself in a position where there is a conflict between your work and your personal interests. </w:t>
      </w:r>
    </w:p>
    <w:p w14:paraId="689AC6AC" w14:textId="4FD59C74" w:rsidR="00224AFE" w:rsidRPr="00224AFE" w:rsidRDefault="00224AFE" w:rsidP="0048576C">
      <w:pPr>
        <w:pStyle w:val="NoSpacing"/>
        <w:numPr>
          <w:ilvl w:val="0"/>
          <w:numId w:val="5"/>
        </w:numPr>
        <w:spacing w:line="360" w:lineRule="auto"/>
        <w:rPr>
          <w:rFonts w:ascii="Arial" w:hAnsi="Arial" w:cs="Arial"/>
          <w:sz w:val="24"/>
          <w:szCs w:val="24"/>
        </w:rPr>
      </w:pPr>
      <w:r w:rsidRPr="00224AFE">
        <w:rPr>
          <w:rFonts w:ascii="Arial" w:hAnsi="Arial" w:cs="Arial"/>
          <w:sz w:val="24"/>
          <w:szCs w:val="24"/>
        </w:rPr>
        <w:lastRenderedPageBreak/>
        <w:t xml:space="preserve">You must not engage in activities involving social media which might bring the </w:t>
      </w:r>
      <w:r w:rsidR="0048576C">
        <w:rPr>
          <w:rFonts w:ascii="Arial" w:hAnsi="Arial" w:cs="Arial"/>
          <w:sz w:val="24"/>
          <w:szCs w:val="24"/>
        </w:rPr>
        <w:t xml:space="preserve">service </w:t>
      </w:r>
      <w:r w:rsidRPr="00224AFE">
        <w:rPr>
          <w:rFonts w:ascii="Arial" w:hAnsi="Arial" w:cs="Arial"/>
          <w:sz w:val="24"/>
          <w:szCs w:val="24"/>
        </w:rPr>
        <w:t xml:space="preserve">into disrepute. </w:t>
      </w:r>
    </w:p>
    <w:p w14:paraId="14C4937F" w14:textId="3E38490E" w:rsidR="00224AFE" w:rsidRPr="00224AFE" w:rsidRDefault="00224AFE" w:rsidP="0048576C">
      <w:pPr>
        <w:pStyle w:val="NoSpacing"/>
        <w:numPr>
          <w:ilvl w:val="0"/>
          <w:numId w:val="5"/>
        </w:numPr>
        <w:spacing w:line="360" w:lineRule="auto"/>
        <w:rPr>
          <w:rFonts w:ascii="Arial" w:hAnsi="Arial" w:cs="Arial"/>
          <w:sz w:val="24"/>
          <w:szCs w:val="24"/>
        </w:rPr>
      </w:pPr>
      <w:r w:rsidRPr="00224AFE">
        <w:rPr>
          <w:rFonts w:ascii="Arial" w:hAnsi="Arial" w:cs="Arial"/>
          <w:sz w:val="24"/>
          <w:szCs w:val="24"/>
        </w:rPr>
        <w:t xml:space="preserve">You must not represent your personal views as those of the </w:t>
      </w:r>
      <w:r w:rsidR="0048576C">
        <w:rPr>
          <w:rFonts w:ascii="Arial" w:hAnsi="Arial" w:cs="Arial"/>
          <w:sz w:val="24"/>
          <w:szCs w:val="24"/>
        </w:rPr>
        <w:t xml:space="preserve">service </w:t>
      </w:r>
      <w:r w:rsidRPr="00224AFE">
        <w:rPr>
          <w:rFonts w:ascii="Arial" w:hAnsi="Arial" w:cs="Arial"/>
          <w:sz w:val="24"/>
          <w:szCs w:val="24"/>
        </w:rPr>
        <w:t>on any social med</w:t>
      </w:r>
      <w:r w:rsidR="0048576C">
        <w:rPr>
          <w:rFonts w:ascii="Arial" w:hAnsi="Arial" w:cs="Arial"/>
          <w:sz w:val="24"/>
          <w:szCs w:val="24"/>
        </w:rPr>
        <w:t>ia site</w:t>
      </w:r>
      <w:r w:rsidRPr="00224AFE">
        <w:rPr>
          <w:rFonts w:ascii="Arial" w:hAnsi="Arial" w:cs="Arial"/>
          <w:sz w:val="24"/>
          <w:szCs w:val="24"/>
        </w:rPr>
        <w:t xml:space="preserve">. </w:t>
      </w:r>
    </w:p>
    <w:p w14:paraId="2C12490B" w14:textId="77777777" w:rsidR="0048576C" w:rsidRDefault="00224AFE" w:rsidP="0048576C">
      <w:pPr>
        <w:pStyle w:val="NoSpacing"/>
        <w:numPr>
          <w:ilvl w:val="0"/>
          <w:numId w:val="5"/>
        </w:numPr>
        <w:spacing w:line="360" w:lineRule="auto"/>
        <w:rPr>
          <w:rFonts w:ascii="Arial" w:hAnsi="Arial" w:cs="Arial"/>
          <w:sz w:val="24"/>
          <w:szCs w:val="24"/>
        </w:rPr>
      </w:pPr>
      <w:r w:rsidRPr="00224AFE">
        <w:rPr>
          <w:rFonts w:ascii="Arial" w:hAnsi="Arial" w:cs="Arial"/>
          <w:sz w:val="24"/>
          <w:szCs w:val="24"/>
        </w:rPr>
        <w:t xml:space="preserve">You must not discuss personal information about children, the </w:t>
      </w:r>
      <w:r w:rsidR="0048576C">
        <w:rPr>
          <w:rFonts w:ascii="Arial" w:hAnsi="Arial" w:cs="Arial"/>
          <w:sz w:val="24"/>
          <w:szCs w:val="24"/>
        </w:rPr>
        <w:t>service</w:t>
      </w:r>
      <w:r w:rsidRPr="00224AFE">
        <w:rPr>
          <w:rFonts w:ascii="Arial" w:hAnsi="Arial" w:cs="Arial"/>
          <w:sz w:val="24"/>
          <w:szCs w:val="24"/>
        </w:rPr>
        <w:t xml:space="preserve"> or local authority staff and other professionals you interact with as part of your job on social media. </w:t>
      </w:r>
    </w:p>
    <w:p w14:paraId="49231D7F" w14:textId="581C542E" w:rsidR="00224AFE" w:rsidRPr="00224AFE" w:rsidRDefault="00224AFE" w:rsidP="0048576C">
      <w:pPr>
        <w:pStyle w:val="NoSpacing"/>
        <w:numPr>
          <w:ilvl w:val="0"/>
          <w:numId w:val="5"/>
        </w:numPr>
        <w:spacing w:line="360" w:lineRule="auto"/>
        <w:rPr>
          <w:rFonts w:ascii="Arial" w:hAnsi="Arial" w:cs="Arial"/>
          <w:sz w:val="24"/>
          <w:szCs w:val="24"/>
        </w:rPr>
      </w:pPr>
      <w:r w:rsidRPr="00224AFE">
        <w:rPr>
          <w:rFonts w:ascii="Arial" w:hAnsi="Arial" w:cs="Arial"/>
          <w:sz w:val="24"/>
          <w:szCs w:val="24"/>
        </w:rPr>
        <w:t xml:space="preserve">You must not use social media and the internet in any way to attack, insult, abuse or defame children, their family members, colleagues, other professionals, other organisations, the </w:t>
      </w:r>
      <w:r w:rsidR="0048576C">
        <w:rPr>
          <w:rFonts w:ascii="Arial" w:hAnsi="Arial" w:cs="Arial"/>
          <w:sz w:val="24"/>
          <w:szCs w:val="24"/>
        </w:rPr>
        <w:t>setting</w:t>
      </w:r>
      <w:r w:rsidRPr="00224AFE">
        <w:rPr>
          <w:rFonts w:ascii="Arial" w:hAnsi="Arial" w:cs="Arial"/>
          <w:sz w:val="24"/>
          <w:szCs w:val="24"/>
        </w:rPr>
        <w:t xml:space="preserve"> or the local authority. </w:t>
      </w:r>
    </w:p>
    <w:p w14:paraId="632F7936" w14:textId="7D04EC61" w:rsidR="00224AFE" w:rsidRPr="00224AFE" w:rsidRDefault="00224AFE" w:rsidP="0048576C">
      <w:pPr>
        <w:pStyle w:val="NoSpacing"/>
        <w:numPr>
          <w:ilvl w:val="0"/>
          <w:numId w:val="5"/>
        </w:numPr>
        <w:spacing w:line="360" w:lineRule="auto"/>
        <w:rPr>
          <w:rFonts w:ascii="Arial" w:hAnsi="Arial" w:cs="Arial"/>
          <w:sz w:val="24"/>
          <w:szCs w:val="24"/>
        </w:rPr>
      </w:pPr>
      <w:r w:rsidRPr="00224AFE">
        <w:rPr>
          <w:rFonts w:ascii="Arial" w:hAnsi="Arial" w:cs="Arial"/>
          <w:sz w:val="24"/>
          <w:szCs w:val="24"/>
        </w:rPr>
        <w:t xml:space="preserve">You must be accurate, fair and transparent when creating or altering online sources of information about (or from) Tarbert after school care. </w:t>
      </w:r>
    </w:p>
    <w:p w14:paraId="2F49F1EC" w14:textId="77777777" w:rsidR="00224AFE" w:rsidRPr="00224AFE" w:rsidRDefault="00224AFE" w:rsidP="00224AFE">
      <w:pPr>
        <w:pStyle w:val="NoSpacing"/>
        <w:spacing w:line="360" w:lineRule="auto"/>
        <w:rPr>
          <w:rFonts w:ascii="Arial" w:hAnsi="Arial" w:cs="Arial"/>
          <w:sz w:val="24"/>
          <w:szCs w:val="24"/>
        </w:rPr>
      </w:pPr>
    </w:p>
    <w:p w14:paraId="42D2B464" w14:textId="40ED2F90" w:rsidR="00224AFE" w:rsidRPr="0048576C" w:rsidRDefault="00224AFE" w:rsidP="00224AFE">
      <w:pPr>
        <w:pStyle w:val="NoSpacing"/>
        <w:spacing w:line="360" w:lineRule="auto"/>
        <w:rPr>
          <w:rFonts w:ascii="Arial" w:hAnsi="Arial" w:cs="Arial"/>
          <w:sz w:val="24"/>
          <w:szCs w:val="24"/>
          <w:u w:val="single"/>
        </w:rPr>
      </w:pPr>
      <w:r w:rsidRPr="0048576C">
        <w:rPr>
          <w:rFonts w:ascii="Arial" w:hAnsi="Arial" w:cs="Arial"/>
          <w:sz w:val="24"/>
          <w:szCs w:val="24"/>
          <w:u w:val="single"/>
        </w:rPr>
        <w:t xml:space="preserve">Personal Use of Social Media </w:t>
      </w:r>
    </w:p>
    <w:p w14:paraId="285F2903" w14:textId="77777777" w:rsidR="00224AFE" w:rsidRPr="00224AFE" w:rsidRDefault="00224AFE" w:rsidP="00224AFE">
      <w:pPr>
        <w:pStyle w:val="NoSpacing"/>
        <w:spacing w:line="360" w:lineRule="auto"/>
        <w:rPr>
          <w:rFonts w:ascii="Arial" w:hAnsi="Arial" w:cs="Arial"/>
          <w:sz w:val="24"/>
          <w:szCs w:val="24"/>
        </w:rPr>
      </w:pPr>
    </w:p>
    <w:p w14:paraId="65B512E8" w14:textId="484CE1A9" w:rsidR="00224AFE" w:rsidRPr="00224AFE" w:rsidRDefault="00224AFE" w:rsidP="0048576C">
      <w:pPr>
        <w:pStyle w:val="NoSpacing"/>
        <w:numPr>
          <w:ilvl w:val="0"/>
          <w:numId w:val="6"/>
        </w:numPr>
        <w:spacing w:line="360" w:lineRule="auto"/>
        <w:rPr>
          <w:rFonts w:ascii="Arial" w:hAnsi="Arial" w:cs="Arial"/>
          <w:sz w:val="24"/>
          <w:szCs w:val="24"/>
        </w:rPr>
      </w:pPr>
      <w:r w:rsidRPr="00224AFE">
        <w:rPr>
          <w:rFonts w:ascii="Arial" w:hAnsi="Arial" w:cs="Arial"/>
          <w:sz w:val="24"/>
          <w:szCs w:val="24"/>
        </w:rPr>
        <w:t>Staff members must not have contact through any personal social medium with any children, from Tarbert After School unless the children are family members.</w:t>
      </w:r>
    </w:p>
    <w:p w14:paraId="07A83803" w14:textId="515FE20C" w:rsidR="00224AFE" w:rsidRPr="00224AFE" w:rsidRDefault="00224AFE" w:rsidP="0048576C">
      <w:pPr>
        <w:pStyle w:val="NoSpacing"/>
        <w:numPr>
          <w:ilvl w:val="0"/>
          <w:numId w:val="6"/>
        </w:numPr>
        <w:spacing w:line="360" w:lineRule="auto"/>
        <w:rPr>
          <w:rFonts w:ascii="Arial" w:hAnsi="Arial" w:cs="Arial"/>
          <w:sz w:val="24"/>
          <w:szCs w:val="24"/>
        </w:rPr>
      </w:pPr>
      <w:r w:rsidRPr="00224AFE">
        <w:rPr>
          <w:rFonts w:ascii="Arial" w:hAnsi="Arial" w:cs="Arial"/>
          <w:sz w:val="24"/>
          <w:szCs w:val="24"/>
        </w:rPr>
        <w:t xml:space="preserve">On leaving Tarbert After School Care employment or service, staff members must not contact current children or their families by means of personal social media sites. Information staff members have access to as part of their employment, including information about children and their family members, colleagues from the </w:t>
      </w:r>
      <w:r w:rsidR="0048576C">
        <w:rPr>
          <w:rFonts w:ascii="Arial" w:hAnsi="Arial" w:cs="Arial"/>
          <w:sz w:val="24"/>
          <w:szCs w:val="24"/>
        </w:rPr>
        <w:t>setting</w:t>
      </w:r>
      <w:r w:rsidRPr="00224AFE">
        <w:rPr>
          <w:rFonts w:ascii="Arial" w:hAnsi="Arial" w:cs="Arial"/>
          <w:sz w:val="24"/>
          <w:szCs w:val="24"/>
        </w:rPr>
        <w:t xml:space="preserve"> or other local schools or clubs must not be discussed on their personal social media. </w:t>
      </w:r>
    </w:p>
    <w:p w14:paraId="5B797160" w14:textId="0E9567AB" w:rsidR="00224AFE" w:rsidRPr="00224AFE" w:rsidRDefault="00224AFE" w:rsidP="0048576C">
      <w:pPr>
        <w:pStyle w:val="NoSpacing"/>
        <w:numPr>
          <w:ilvl w:val="0"/>
          <w:numId w:val="6"/>
        </w:numPr>
        <w:spacing w:line="360" w:lineRule="auto"/>
        <w:rPr>
          <w:rFonts w:ascii="Arial" w:hAnsi="Arial" w:cs="Arial"/>
          <w:sz w:val="24"/>
          <w:szCs w:val="24"/>
        </w:rPr>
      </w:pPr>
      <w:r w:rsidRPr="00224AFE">
        <w:rPr>
          <w:rFonts w:ascii="Arial" w:hAnsi="Arial" w:cs="Arial"/>
          <w:sz w:val="24"/>
          <w:szCs w:val="24"/>
        </w:rPr>
        <w:t xml:space="preserve">Photographs, videos or any other types of </w:t>
      </w:r>
      <w:proofErr w:type="gramStart"/>
      <w:r w:rsidRPr="00224AFE">
        <w:rPr>
          <w:rFonts w:ascii="Arial" w:hAnsi="Arial" w:cs="Arial"/>
          <w:sz w:val="24"/>
          <w:szCs w:val="24"/>
        </w:rPr>
        <w:t>image</w:t>
      </w:r>
      <w:proofErr w:type="gramEnd"/>
      <w:r w:rsidRPr="00224AFE">
        <w:rPr>
          <w:rFonts w:ascii="Arial" w:hAnsi="Arial" w:cs="Arial"/>
          <w:sz w:val="24"/>
          <w:szCs w:val="24"/>
        </w:rPr>
        <w:t xml:space="preserve"> of children and their families must not be published on personal social media. </w:t>
      </w:r>
    </w:p>
    <w:p w14:paraId="5CFF691C" w14:textId="33EFACA0" w:rsidR="00224AFE" w:rsidRPr="00224AFE" w:rsidRDefault="00224AFE" w:rsidP="0048576C">
      <w:pPr>
        <w:pStyle w:val="NoSpacing"/>
        <w:numPr>
          <w:ilvl w:val="0"/>
          <w:numId w:val="6"/>
        </w:numPr>
        <w:spacing w:line="360" w:lineRule="auto"/>
        <w:rPr>
          <w:rFonts w:ascii="Arial" w:hAnsi="Arial" w:cs="Arial"/>
          <w:sz w:val="24"/>
          <w:szCs w:val="24"/>
        </w:rPr>
      </w:pPr>
      <w:r w:rsidRPr="00224AFE">
        <w:rPr>
          <w:rFonts w:ascii="Arial" w:hAnsi="Arial" w:cs="Arial"/>
          <w:sz w:val="24"/>
          <w:szCs w:val="24"/>
        </w:rPr>
        <w:t xml:space="preserve">Staff members are expected to devote their contracted hours of work to their professional duties and personal use of the internet or personal social media should not be on </w:t>
      </w:r>
      <w:r w:rsidR="0048576C">
        <w:rPr>
          <w:rFonts w:ascii="Arial" w:hAnsi="Arial" w:cs="Arial"/>
          <w:sz w:val="24"/>
          <w:szCs w:val="24"/>
        </w:rPr>
        <w:t>TASC</w:t>
      </w:r>
      <w:r w:rsidRPr="00224AFE">
        <w:rPr>
          <w:rFonts w:ascii="Arial" w:hAnsi="Arial" w:cs="Arial"/>
          <w:sz w:val="24"/>
          <w:szCs w:val="24"/>
        </w:rPr>
        <w:t xml:space="preserve"> time. </w:t>
      </w:r>
    </w:p>
    <w:p w14:paraId="4D702CF7" w14:textId="0FA609E2" w:rsidR="00224AFE" w:rsidRPr="00224AFE" w:rsidRDefault="00224AFE" w:rsidP="0048576C">
      <w:pPr>
        <w:pStyle w:val="NoSpacing"/>
        <w:numPr>
          <w:ilvl w:val="0"/>
          <w:numId w:val="6"/>
        </w:numPr>
        <w:spacing w:line="360" w:lineRule="auto"/>
        <w:rPr>
          <w:rFonts w:ascii="Arial" w:hAnsi="Arial" w:cs="Arial"/>
          <w:sz w:val="24"/>
          <w:szCs w:val="24"/>
        </w:rPr>
      </w:pPr>
      <w:r w:rsidRPr="00224AFE">
        <w:rPr>
          <w:rFonts w:ascii="Arial" w:hAnsi="Arial" w:cs="Arial"/>
          <w:sz w:val="24"/>
          <w:szCs w:val="24"/>
        </w:rPr>
        <w:t xml:space="preserve">Caution is advised when inviting work colleagues to be ‘friends’ in personal social networking sites. Social networking sites blur the line between work and personal lives and it may be difficult to maintain professional relationships. </w:t>
      </w:r>
    </w:p>
    <w:p w14:paraId="6379D8BE" w14:textId="11CE6CD6" w:rsidR="00224AFE" w:rsidRPr="00224AFE" w:rsidRDefault="00224AFE" w:rsidP="0048576C">
      <w:pPr>
        <w:pStyle w:val="NoSpacing"/>
        <w:numPr>
          <w:ilvl w:val="0"/>
          <w:numId w:val="6"/>
        </w:numPr>
        <w:spacing w:line="360" w:lineRule="auto"/>
        <w:rPr>
          <w:rFonts w:ascii="Arial" w:hAnsi="Arial" w:cs="Arial"/>
          <w:sz w:val="24"/>
          <w:szCs w:val="24"/>
        </w:rPr>
      </w:pPr>
      <w:r w:rsidRPr="00224AFE">
        <w:rPr>
          <w:rFonts w:ascii="Arial" w:hAnsi="Arial" w:cs="Arial"/>
          <w:sz w:val="24"/>
          <w:szCs w:val="24"/>
        </w:rPr>
        <w:lastRenderedPageBreak/>
        <w:t xml:space="preserve">Staff members are strongly advised to ensure that they set the privacy levels of their personal sites as strictly as they can and to opt out of public listings on social networking sites to protect their own privacy. Staff members should keep their passwords confidential, change them often and be careful about what is posted online; it is not safe to reveal home addresses, telephone numbers and other personal information. It is a good idea to use a separate email address just for social networking so that any other contact details are not given away. </w:t>
      </w:r>
    </w:p>
    <w:p w14:paraId="547CE922" w14:textId="17134CE7" w:rsidR="00224AFE" w:rsidRPr="00224AFE" w:rsidRDefault="00224AFE" w:rsidP="0048576C">
      <w:pPr>
        <w:pStyle w:val="NoSpacing"/>
        <w:numPr>
          <w:ilvl w:val="0"/>
          <w:numId w:val="6"/>
        </w:numPr>
        <w:spacing w:line="360" w:lineRule="auto"/>
        <w:rPr>
          <w:rFonts w:ascii="Arial" w:hAnsi="Arial" w:cs="Arial"/>
          <w:sz w:val="24"/>
          <w:szCs w:val="24"/>
        </w:rPr>
      </w:pPr>
      <w:r w:rsidRPr="00224AFE">
        <w:rPr>
          <w:rFonts w:ascii="Arial" w:hAnsi="Arial" w:cs="Arial"/>
          <w:sz w:val="24"/>
          <w:szCs w:val="24"/>
        </w:rPr>
        <w:t>Staff members with children currently attending Tarbert after school care must take particular care with their own devices where they have online links using social media or messaging apps (e.g. Facebook/</w:t>
      </w:r>
      <w:r w:rsidR="0048576C">
        <w:rPr>
          <w:rFonts w:ascii="Arial" w:hAnsi="Arial" w:cs="Arial"/>
          <w:sz w:val="24"/>
          <w:szCs w:val="24"/>
        </w:rPr>
        <w:t>Instagram/</w:t>
      </w:r>
      <w:r w:rsidRPr="00224AFE">
        <w:rPr>
          <w:rFonts w:ascii="Arial" w:hAnsi="Arial" w:cs="Arial"/>
          <w:sz w:val="24"/>
          <w:szCs w:val="24"/>
        </w:rPr>
        <w:t xml:space="preserve">iMessage/WhatsApp) with other members of staff. Personal devices using such links must be secured with a password and should be not shared with the child. </w:t>
      </w:r>
    </w:p>
    <w:p w14:paraId="57089DB5" w14:textId="554FCC25" w:rsidR="00224AFE" w:rsidRPr="00224AFE" w:rsidRDefault="00224AFE" w:rsidP="0048576C">
      <w:pPr>
        <w:pStyle w:val="NoSpacing"/>
        <w:numPr>
          <w:ilvl w:val="0"/>
          <w:numId w:val="6"/>
        </w:numPr>
        <w:spacing w:line="360" w:lineRule="auto"/>
        <w:rPr>
          <w:rFonts w:ascii="Arial" w:hAnsi="Arial" w:cs="Arial"/>
          <w:sz w:val="24"/>
          <w:szCs w:val="24"/>
        </w:rPr>
      </w:pPr>
      <w:r w:rsidRPr="00224AFE">
        <w:rPr>
          <w:rFonts w:ascii="Arial" w:hAnsi="Arial" w:cs="Arial"/>
          <w:sz w:val="24"/>
          <w:szCs w:val="24"/>
        </w:rPr>
        <w:t xml:space="preserve">Staff members who choose to link with other members of staff who have children in the </w:t>
      </w:r>
      <w:r w:rsidR="0048576C">
        <w:rPr>
          <w:rFonts w:ascii="Arial" w:hAnsi="Arial" w:cs="Arial"/>
          <w:sz w:val="24"/>
          <w:szCs w:val="24"/>
        </w:rPr>
        <w:t xml:space="preserve">service </w:t>
      </w:r>
      <w:r w:rsidRPr="00224AFE">
        <w:rPr>
          <w:rFonts w:ascii="Arial" w:hAnsi="Arial" w:cs="Arial"/>
          <w:sz w:val="24"/>
          <w:szCs w:val="24"/>
        </w:rPr>
        <w:t>must take additional care over their privacy settings so that private or confidential information about themselves cannot be accessed or used maliciously.</w:t>
      </w:r>
    </w:p>
    <w:p w14:paraId="0097193A" w14:textId="77777777" w:rsidR="00224AFE" w:rsidRPr="00224AFE" w:rsidRDefault="00224AFE" w:rsidP="00224AFE">
      <w:pPr>
        <w:pStyle w:val="NoSpacing"/>
        <w:spacing w:line="360" w:lineRule="auto"/>
        <w:rPr>
          <w:rFonts w:ascii="Arial" w:hAnsi="Arial" w:cs="Arial"/>
          <w:sz w:val="24"/>
          <w:szCs w:val="24"/>
        </w:rPr>
      </w:pPr>
    </w:p>
    <w:p w14:paraId="3FAF6BD6" w14:textId="2FDD0804" w:rsidR="00224AFE" w:rsidRPr="0048576C" w:rsidRDefault="00224AFE" w:rsidP="00224AFE">
      <w:pPr>
        <w:pStyle w:val="NoSpacing"/>
        <w:spacing w:line="360" w:lineRule="auto"/>
        <w:rPr>
          <w:rFonts w:ascii="Arial" w:hAnsi="Arial" w:cs="Arial"/>
          <w:sz w:val="24"/>
          <w:szCs w:val="24"/>
          <w:u w:val="single"/>
        </w:rPr>
      </w:pPr>
      <w:r w:rsidRPr="0048576C">
        <w:rPr>
          <w:rFonts w:ascii="Arial" w:hAnsi="Arial" w:cs="Arial"/>
          <w:sz w:val="24"/>
          <w:szCs w:val="24"/>
          <w:u w:val="single"/>
        </w:rPr>
        <w:t xml:space="preserve">Use of social media feeds </w:t>
      </w:r>
    </w:p>
    <w:p w14:paraId="47C8B933" w14:textId="77777777" w:rsidR="00224AFE" w:rsidRPr="00224AFE" w:rsidRDefault="00224AFE" w:rsidP="00224AFE">
      <w:pPr>
        <w:pStyle w:val="NoSpacing"/>
        <w:spacing w:line="360" w:lineRule="auto"/>
        <w:rPr>
          <w:rFonts w:ascii="Arial" w:hAnsi="Arial" w:cs="Arial"/>
          <w:sz w:val="24"/>
          <w:szCs w:val="24"/>
        </w:rPr>
      </w:pPr>
    </w:p>
    <w:p w14:paraId="7A75B144" w14:textId="3B7C74CC" w:rsidR="00224AFE" w:rsidRPr="00224AFE" w:rsidRDefault="00224AFE" w:rsidP="0048576C">
      <w:pPr>
        <w:pStyle w:val="NoSpacing"/>
        <w:numPr>
          <w:ilvl w:val="0"/>
          <w:numId w:val="7"/>
        </w:numPr>
        <w:spacing w:line="360" w:lineRule="auto"/>
        <w:rPr>
          <w:rFonts w:ascii="Arial" w:hAnsi="Arial" w:cs="Arial"/>
          <w:sz w:val="24"/>
          <w:szCs w:val="24"/>
        </w:rPr>
      </w:pPr>
      <w:r w:rsidRPr="00224AFE">
        <w:rPr>
          <w:rFonts w:ascii="Arial" w:hAnsi="Arial" w:cs="Arial"/>
          <w:sz w:val="24"/>
          <w:szCs w:val="24"/>
        </w:rPr>
        <w:t xml:space="preserve">Staff members can only use official club sites or club email for communicating with </w:t>
      </w:r>
      <w:r w:rsidR="0048576C">
        <w:rPr>
          <w:rFonts w:ascii="Arial" w:hAnsi="Arial" w:cs="Arial"/>
          <w:sz w:val="24"/>
          <w:szCs w:val="24"/>
        </w:rPr>
        <w:t>c</w:t>
      </w:r>
      <w:r w:rsidRPr="00224AFE">
        <w:rPr>
          <w:rFonts w:ascii="Arial" w:hAnsi="Arial" w:cs="Arial"/>
          <w:sz w:val="24"/>
          <w:szCs w:val="24"/>
        </w:rPr>
        <w:t>hildren or to enable children to communicate with one another.</w:t>
      </w:r>
    </w:p>
    <w:p w14:paraId="101E7272" w14:textId="1D3DDAA2" w:rsidR="00224AFE" w:rsidRPr="00224AFE" w:rsidRDefault="00224AFE" w:rsidP="0048576C">
      <w:pPr>
        <w:pStyle w:val="NoSpacing"/>
        <w:numPr>
          <w:ilvl w:val="0"/>
          <w:numId w:val="7"/>
        </w:numPr>
        <w:spacing w:line="360" w:lineRule="auto"/>
        <w:rPr>
          <w:rFonts w:ascii="Arial" w:hAnsi="Arial" w:cs="Arial"/>
          <w:sz w:val="24"/>
          <w:szCs w:val="24"/>
        </w:rPr>
      </w:pPr>
      <w:r w:rsidRPr="00224AFE">
        <w:rPr>
          <w:rFonts w:ascii="Arial" w:hAnsi="Arial" w:cs="Arial"/>
          <w:sz w:val="24"/>
          <w:szCs w:val="24"/>
        </w:rPr>
        <w:t xml:space="preserve">Staff members must at all times act in the best interests of children and young people when creating, participating in or contributing content to social media sites or blogs. </w:t>
      </w:r>
    </w:p>
    <w:p w14:paraId="7B1932E3" w14:textId="10799F09" w:rsidR="00224AFE" w:rsidRPr="00224AFE" w:rsidRDefault="00224AFE" w:rsidP="0048576C">
      <w:pPr>
        <w:pStyle w:val="NoSpacing"/>
        <w:numPr>
          <w:ilvl w:val="0"/>
          <w:numId w:val="7"/>
        </w:numPr>
        <w:spacing w:line="360" w:lineRule="auto"/>
        <w:rPr>
          <w:rFonts w:ascii="Arial" w:hAnsi="Arial" w:cs="Arial"/>
          <w:sz w:val="24"/>
          <w:szCs w:val="24"/>
        </w:rPr>
      </w:pPr>
      <w:r w:rsidRPr="00224AFE">
        <w:rPr>
          <w:rFonts w:ascii="Arial" w:hAnsi="Arial" w:cs="Arial"/>
          <w:sz w:val="24"/>
          <w:szCs w:val="24"/>
        </w:rPr>
        <w:t xml:space="preserve">Messages, images, learning and other information posted on the </w:t>
      </w:r>
      <w:r w:rsidR="0048576C">
        <w:rPr>
          <w:rFonts w:ascii="Arial" w:hAnsi="Arial" w:cs="Arial"/>
          <w:sz w:val="24"/>
          <w:szCs w:val="24"/>
        </w:rPr>
        <w:t xml:space="preserve">settings </w:t>
      </w:r>
      <w:r w:rsidRPr="00224AFE">
        <w:rPr>
          <w:rFonts w:ascii="Arial" w:hAnsi="Arial" w:cs="Arial"/>
          <w:sz w:val="24"/>
          <w:szCs w:val="24"/>
        </w:rPr>
        <w:t>Facebook</w:t>
      </w:r>
      <w:r w:rsidR="0048576C">
        <w:rPr>
          <w:rFonts w:ascii="Arial" w:hAnsi="Arial" w:cs="Arial"/>
          <w:sz w:val="24"/>
          <w:szCs w:val="24"/>
        </w:rPr>
        <w:t xml:space="preserve">/Instagram </w:t>
      </w:r>
      <w:r w:rsidRPr="00224AFE">
        <w:rPr>
          <w:rFonts w:ascii="Arial" w:hAnsi="Arial" w:cs="Arial"/>
          <w:sz w:val="24"/>
          <w:szCs w:val="24"/>
        </w:rPr>
        <w:t xml:space="preserve">must always present the club in a positive light and exemplify responsible use of social media. </w:t>
      </w:r>
    </w:p>
    <w:p w14:paraId="10C22681" w14:textId="77777777" w:rsidR="00224AFE" w:rsidRPr="00224AFE" w:rsidRDefault="00224AFE" w:rsidP="00224AFE">
      <w:pPr>
        <w:pStyle w:val="NoSpacing"/>
        <w:spacing w:line="360" w:lineRule="auto"/>
        <w:rPr>
          <w:rFonts w:ascii="Arial" w:hAnsi="Arial" w:cs="Arial"/>
          <w:sz w:val="24"/>
          <w:szCs w:val="24"/>
        </w:rPr>
      </w:pPr>
    </w:p>
    <w:p w14:paraId="621D2AD7" w14:textId="77777777" w:rsidR="0048576C" w:rsidRDefault="0048576C" w:rsidP="00224AFE">
      <w:pPr>
        <w:pStyle w:val="NoSpacing"/>
        <w:spacing w:line="360" w:lineRule="auto"/>
        <w:rPr>
          <w:rFonts w:ascii="Arial" w:hAnsi="Arial" w:cs="Arial"/>
          <w:sz w:val="24"/>
          <w:szCs w:val="24"/>
        </w:rPr>
      </w:pPr>
    </w:p>
    <w:p w14:paraId="123A99E0" w14:textId="77777777" w:rsidR="0048576C" w:rsidRDefault="0048576C" w:rsidP="00224AFE">
      <w:pPr>
        <w:pStyle w:val="NoSpacing"/>
        <w:spacing w:line="360" w:lineRule="auto"/>
        <w:rPr>
          <w:rFonts w:ascii="Arial" w:hAnsi="Arial" w:cs="Arial"/>
          <w:sz w:val="24"/>
          <w:szCs w:val="24"/>
        </w:rPr>
      </w:pPr>
    </w:p>
    <w:p w14:paraId="11818397" w14:textId="77777777" w:rsidR="0048576C" w:rsidRDefault="0048576C" w:rsidP="00224AFE">
      <w:pPr>
        <w:pStyle w:val="NoSpacing"/>
        <w:spacing w:line="360" w:lineRule="auto"/>
        <w:rPr>
          <w:rFonts w:ascii="Arial" w:hAnsi="Arial" w:cs="Arial"/>
          <w:sz w:val="24"/>
          <w:szCs w:val="24"/>
        </w:rPr>
      </w:pPr>
    </w:p>
    <w:p w14:paraId="034BD60B" w14:textId="6D2DCF95" w:rsidR="00224AFE" w:rsidRPr="0048576C" w:rsidRDefault="00224AFE" w:rsidP="00224AFE">
      <w:pPr>
        <w:pStyle w:val="NoSpacing"/>
        <w:spacing w:line="360" w:lineRule="auto"/>
        <w:rPr>
          <w:rFonts w:ascii="Arial" w:hAnsi="Arial" w:cs="Arial"/>
          <w:sz w:val="24"/>
          <w:szCs w:val="24"/>
          <w:u w:val="single"/>
        </w:rPr>
      </w:pPr>
      <w:r w:rsidRPr="0048576C">
        <w:rPr>
          <w:rFonts w:ascii="Arial" w:hAnsi="Arial" w:cs="Arial"/>
          <w:sz w:val="24"/>
          <w:szCs w:val="24"/>
          <w:u w:val="single"/>
        </w:rPr>
        <w:lastRenderedPageBreak/>
        <w:t>Monitoring of internet use</w:t>
      </w:r>
    </w:p>
    <w:p w14:paraId="0F5F19CC" w14:textId="77777777" w:rsidR="00224AFE" w:rsidRPr="00224AFE" w:rsidRDefault="00224AFE" w:rsidP="00224AFE">
      <w:pPr>
        <w:pStyle w:val="NoSpacing"/>
        <w:spacing w:line="360" w:lineRule="auto"/>
        <w:rPr>
          <w:rFonts w:ascii="Arial" w:hAnsi="Arial" w:cs="Arial"/>
          <w:sz w:val="24"/>
          <w:szCs w:val="24"/>
        </w:rPr>
      </w:pPr>
    </w:p>
    <w:p w14:paraId="4E6D6A9F" w14:textId="7EBCC746" w:rsidR="00224AFE" w:rsidRPr="00224AFE" w:rsidRDefault="00224AFE" w:rsidP="0048576C">
      <w:pPr>
        <w:pStyle w:val="NoSpacing"/>
        <w:numPr>
          <w:ilvl w:val="0"/>
          <w:numId w:val="8"/>
        </w:numPr>
        <w:spacing w:line="360" w:lineRule="auto"/>
        <w:rPr>
          <w:rFonts w:ascii="Arial" w:hAnsi="Arial" w:cs="Arial"/>
          <w:sz w:val="24"/>
          <w:szCs w:val="24"/>
        </w:rPr>
      </w:pPr>
      <w:r w:rsidRPr="00224AFE">
        <w:rPr>
          <w:rFonts w:ascii="Arial" w:hAnsi="Arial" w:cs="Arial"/>
          <w:sz w:val="24"/>
          <w:szCs w:val="24"/>
        </w:rPr>
        <w:t xml:space="preserve">Tarbert After School </w:t>
      </w:r>
      <w:r w:rsidR="005273A9">
        <w:rPr>
          <w:rFonts w:ascii="Arial" w:hAnsi="Arial" w:cs="Arial"/>
          <w:sz w:val="24"/>
          <w:szCs w:val="24"/>
        </w:rPr>
        <w:t>C</w:t>
      </w:r>
      <w:r w:rsidRPr="00224AFE">
        <w:rPr>
          <w:rFonts w:ascii="Arial" w:hAnsi="Arial" w:cs="Arial"/>
          <w:sz w:val="24"/>
          <w:szCs w:val="24"/>
        </w:rPr>
        <w:t xml:space="preserve">are monitors usage of its internet and email services without prior notification or authorisation from users. </w:t>
      </w:r>
    </w:p>
    <w:p w14:paraId="56A0397D" w14:textId="2A8F01E0" w:rsidR="00224AFE" w:rsidRDefault="00224AFE" w:rsidP="0048576C">
      <w:pPr>
        <w:pStyle w:val="NoSpacing"/>
        <w:numPr>
          <w:ilvl w:val="0"/>
          <w:numId w:val="8"/>
        </w:numPr>
        <w:spacing w:line="360" w:lineRule="auto"/>
        <w:rPr>
          <w:rFonts w:ascii="Arial" w:hAnsi="Arial" w:cs="Arial"/>
          <w:sz w:val="24"/>
          <w:szCs w:val="24"/>
        </w:rPr>
      </w:pPr>
      <w:r w:rsidRPr="00224AFE">
        <w:rPr>
          <w:rFonts w:ascii="Arial" w:hAnsi="Arial" w:cs="Arial"/>
          <w:sz w:val="24"/>
          <w:szCs w:val="24"/>
        </w:rPr>
        <w:t xml:space="preserve">Users of Tarbert After </w:t>
      </w:r>
      <w:r w:rsidR="005273A9">
        <w:rPr>
          <w:rFonts w:ascii="Arial" w:hAnsi="Arial" w:cs="Arial"/>
          <w:sz w:val="24"/>
          <w:szCs w:val="24"/>
        </w:rPr>
        <w:t>S</w:t>
      </w:r>
      <w:r w:rsidRPr="00224AFE">
        <w:rPr>
          <w:rFonts w:ascii="Arial" w:hAnsi="Arial" w:cs="Arial"/>
          <w:sz w:val="24"/>
          <w:szCs w:val="24"/>
        </w:rPr>
        <w:t xml:space="preserve">chool </w:t>
      </w:r>
      <w:r w:rsidR="005273A9">
        <w:rPr>
          <w:rFonts w:ascii="Arial" w:hAnsi="Arial" w:cs="Arial"/>
          <w:sz w:val="24"/>
          <w:szCs w:val="24"/>
        </w:rPr>
        <w:t>C</w:t>
      </w:r>
      <w:r w:rsidRPr="00224AFE">
        <w:rPr>
          <w:rFonts w:ascii="Arial" w:hAnsi="Arial" w:cs="Arial"/>
          <w:sz w:val="24"/>
          <w:szCs w:val="24"/>
        </w:rPr>
        <w:t xml:space="preserve">are email and internet services should have no expectation of privacy in anything they create, store, send or receive using the clubs ICT system. </w:t>
      </w:r>
    </w:p>
    <w:p w14:paraId="4D1EC0F3" w14:textId="77777777" w:rsidR="0048576C" w:rsidRPr="00224AFE" w:rsidRDefault="0048576C" w:rsidP="00224AFE">
      <w:pPr>
        <w:pStyle w:val="NoSpacing"/>
        <w:spacing w:line="360" w:lineRule="auto"/>
        <w:rPr>
          <w:rFonts w:ascii="Arial" w:hAnsi="Arial" w:cs="Arial"/>
          <w:sz w:val="24"/>
          <w:szCs w:val="24"/>
        </w:rPr>
      </w:pPr>
    </w:p>
    <w:p w14:paraId="7EF3385A" w14:textId="5B7351CF" w:rsidR="00224AFE" w:rsidRPr="0048576C" w:rsidRDefault="00224AFE" w:rsidP="00224AFE">
      <w:pPr>
        <w:pStyle w:val="NoSpacing"/>
        <w:spacing w:line="360" w:lineRule="auto"/>
        <w:rPr>
          <w:rFonts w:ascii="Arial" w:hAnsi="Arial" w:cs="Arial"/>
          <w:sz w:val="24"/>
          <w:szCs w:val="24"/>
          <w:u w:val="single"/>
        </w:rPr>
      </w:pPr>
      <w:r w:rsidRPr="0048576C">
        <w:rPr>
          <w:rFonts w:ascii="Arial" w:hAnsi="Arial" w:cs="Arial"/>
          <w:sz w:val="24"/>
          <w:szCs w:val="24"/>
          <w:u w:val="single"/>
        </w:rPr>
        <w:t>Breaches of the policy</w:t>
      </w:r>
    </w:p>
    <w:p w14:paraId="53C5D45F" w14:textId="77777777" w:rsidR="00224AFE" w:rsidRPr="00224AFE" w:rsidRDefault="00224AFE" w:rsidP="00224AFE">
      <w:pPr>
        <w:pStyle w:val="NoSpacing"/>
        <w:spacing w:line="360" w:lineRule="auto"/>
        <w:rPr>
          <w:rFonts w:ascii="Arial" w:hAnsi="Arial" w:cs="Arial"/>
          <w:sz w:val="24"/>
          <w:szCs w:val="24"/>
        </w:rPr>
      </w:pPr>
    </w:p>
    <w:p w14:paraId="67712E21" w14:textId="25255C43" w:rsidR="00224AFE" w:rsidRDefault="00224AFE" w:rsidP="00224AFE">
      <w:pPr>
        <w:pStyle w:val="NoSpacing"/>
        <w:spacing w:line="360" w:lineRule="auto"/>
        <w:rPr>
          <w:rFonts w:ascii="Arial" w:hAnsi="Arial" w:cs="Arial"/>
          <w:sz w:val="24"/>
          <w:szCs w:val="24"/>
        </w:rPr>
      </w:pPr>
      <w:r w:rsidRPr="00224AFE">
        <w:rPr>
          <w:rFonts w:ascii="Arial" w:hAnsi="Arial" w:cs="Arial"/>
          <w:sz w:val="24"/>
          <w:szCs w:val="24"/>
        </w:rPr>
        <w:t>Any breach of this policy may lead to disciplinary action being taken against the staff member/s involved in line with Tarbert After School care disciplinary Policy and Procedure.</w:t>
      </w:r>
    </w:p>
    <w:p w14:paraId="508D72E1" w14:textId="77777777" w:rsidR="0048576C" w:rsidRPr="00224AFE" w:rsidRDefault="0048576C" w:rsidP="00224AFE">
      <w:pPr>
        <w:pStyle w:val="NoSpacing"/>
        <w:spacing w:line="360" w:lineRule="auto"/>
        <w:rPr>
          <w:rFonts w:ascii="Arial" w:hAnsi="Arial" w:cs="Arial"/>
          <w:sz w:val="24"/>
          <w:szCs w:val="24"/>
        </w:rPr>
      </w:pPr>
    </w:p>
    <w:p w14:paraId="7C039E39" w14:textId="38A3B697" w:rsidR="00224AFE" w:rsidRPr="00224AFE" w:rsidRDefault="00224AFE" w:rsidP="00224AFE">
      <w:pPr>
        <w:pStyle w:val="NoSpacing"/>
        <w:spacing w:line="360" w:lineRule="auto"/>
        <w:rPr>
          <w:rFonts w:ascii="Arial" w:hAnsi="Arial" w:cs="Arial"/>
          <w:sz w:val="24"/>
          <w:szCs w:val="24"/>
        </w:rPr>
      </w:pPr>
      <w:r w:rsidRPr="00224AFE">
        <w:rPr>
          <w:rFonts w:ascii="Arial" w:hAnsi="Arial" w:cs="Arial"/>
          <w:sz w:val="24"/>
          <w:szCs w:val="24"/>
        </w:rPr>
        <w:t xml:space="preserve">A breach of this policy leading to breaches of confidentiality, or defamation or damage to the reputation of Tarbert After School Care any illegal acts or acts that render Tarbert After School care may result in disciplinary action or dismissal. </w:t>
      </w:r>
    </w:p>
    <w:p w14:paraId="286CCFED" w14:textId="77777777" w:rsidR="00DC7FB5" w:rsidRPr="00224AFE" w:rsidRDefault="00DC7FB5" w:rsidP="00224AFE">
      <w:pPr>
        <w:spacing w:line="360" w:lineRule="auto"/>
        <w:rPr>
          <w:rFonts w:ascii="Arial" w:hAnsi="Arial" w:cs="Arial"/>
          <w:sz w:val="24"/>
          <w:szCs w:val="24"/>
        </w:rPr>
      </w:pPr>
    </w:p>
    <w:sectPr w:rsidR="00DC7FB5" w:rsidRPr="00224AFE" w:rsidSect="009E7C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07F21" w14:textId="77777777" w:rsidR="00137DDA" w:rsidRDefault="00137DDA" w:rsidP="0048576C">
      <w:pPr>
        <w:spacing w:after="0" w:line="240" w:lineRule="auto"/>
      </w:pPr>
      <w:r>
        <w:separator/>
      </w:r>
    </w:p>
  </w:endnote>
  <w:endnote w:type="continuationSeparator" w:id="0">
    <w:p w14:paraId="7473A923" w14:textId="77777777" w:rsidR="00137DDA" w:rsidRDefault="00137DDA" w:rsidP="00485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2DA9B" w14:textId="77777777" w:rsidR="00137DDA" w:rsidRDefault="00137DDA" w:rsidP="0048576C">
      <w:pPr>
        <w:spacing w:after="0" w:line="240" w:lineRule="auto"/>
      </w:pPr>
      <w:r>
        <w:separator/>
      </w:r>
    </w:p>
  </w:footnote>
  <w:footnote w:type="continuationSeparator" w:id="0">
    <w:p w14:paraId="356C81B4" w14:textId="77777777" w:rsidR="00137DDA" w:rsidRDefault="00137DDA" w:rsidP="004857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2FA0"/>
    <w:multiLevelType w:val="hybridMultilevel"/>
    <w:tmpl w:val="7778C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A10384"/>
    <w:multiLevelType w:val="hybridMultilevel"/>
    <w:tmpl w:val="0A4C4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3F0781"/>
    <w:multiLevelType w:val="hybridMultilevel"/>
    <w:tmpl w:val="FD1E0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820F9B"/>
    <w:multiLevelType w:val="hybridMultilevel"/>
    <w:tmpl w:val="DFE84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F92607"/>
    <w:multiLevelType w:val="hybridMultilevel"/>
    <w:tmpl w:val="2AF08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722E0C"/>
    <w:multiLevelType w:val="hybridMultilevel"/>
    <w:tmpl w:val="8BD60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E15DAF"/>
    <w:multiLevelType w:val="hybridMultilevel"/>
    <w:tmpl w:val="AB345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156B88"/>
    <w:multiLevelType w:val="hybridMultilevel"/>
    <w:tmpl w:val="25884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1718387">
    <w:abstractNumId w:val="3"/>
  </w:num>
  <w:num w:numId="2" w16cid:durableId="1918703592">
    <w:abstractNumId w:val="4"/>
  </w:num>
  <w:num w:numId="3" w16cid:durableId="2072194804">
    <w:abstractNumId w:val="0"/>
  </w:num>
  <w:num w:numId="4" w16cid:durableId="1282151887">
    <w:abstractNumId w:val="5"/>
  </w:num>
  <w:num w:numId="5" w16cid:durableId="779494977">
    <w:abstractNumId w:val="1"/>
  </w:num>
  <w:num w:numId="6" w16cid:durableId="1456288143">
    <w:abstractNumId w:val="7"/>
  </w:num>
  <w:num w:numId="7" w16cid:durableId="762725132">
    <w:abstractNumId w:val="6"/>
  </w:num>
  <w:num w:numId="8" w16cid:durableId="11603475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2164"/>
    <w:rsid w:val="00017D28"/>
    <w:rsid w:val="00037417"/>
    <w:rsid w:val="00071400"/>
    <w:rsid w:val="000C1C42"/>
    <w:rsid w:val="00116A3C"/>
    <w:rsid w:val="001204BE"/>
    <w:rsid w:val="00137DDA"/>
    <w:rsid w:val="0018786F"/>
    <w:rsid w:val="00224AFE"/>
    <w:rsid w:val="0023308D"/>
    <w:rsid w:val="002A74B9"/>
    <w:rsid w:val="002C488C"/>
    <w:rsid w:val="002E4254"/>
    <w:rsid w:val="003B3A43"/>
    <w:rsid w:val="003C1B31"/>
    <w:rsid w:val="003D2164"/>
    <w:rsid w:val="00413DEB"/>
    <w:rsid w:val="004254C0"/>
    <w:rsid w:val="00454BE5"/>
    <w:rsid w:val="0048576C"/>
    <w:rsid w:val="005273A9"/>
    <w:rsid w:val="006F6B9D"/>
    <w:rsid w:val="00737B14"/>
    <w:rsid w:val="00805838"/>
    <w:rsid w:val="008A1965"/>
    <w:rsid w:val="008E3CD6"/>
    <w:rsid w:val="008F05C1"/>
    <w:rsid w:val="009E7C34"/>
    <w:rsid w:val="00A06933"/>
    <w:rsid w:val="00A14BF4"/>
    <w:rsid w:val="00AA1F0E"/>
    <w:rsid w:val="00AD02AF"/>
    <w:rsid w:val="00D16228"/>
    <w:rsid w:val="00DC7FB5"/>
    <w:rsid w:val="00E154B4"/>
    <w:rsid w:val="00F7595E"/>
    <w:rsid w:val="00F936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5BB08BC"/>
  <w15:docId w15:val="{275317FB-D30B-4F8C-9FDF-86D1608DA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C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21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164"/>
    <w:rPr>
      <w:rFonts w:ascii="Tahoma" w:hAnsi="Tahoma" w:cs="Tahoma"/>
      <w:sz w:val="16"/>
      <w:szCs w:val="16"/>
    </w:rPr>
  </w:style>
  <w:style w:type="paragraph" w:styleId="NoSpacing">
    <w:name w:val="No Spacing"/>
    <w:uiPriority w:val="1"/>
    <w:qFormat/>
    <w:rsid w:val="00224AFE"/>
    <w:pPr>
      <w:spacing w:after="0" w:line="240" w:lineRule="auto"/>
    </w:pPr>
  </w:style>
  <w:style w:type="paragraph" w:styleId="ListParagraph">
    <w:name w:val="List Paragraph"/>
    <w:basedOn w:val="Normal"/>
    <w:uiPriority w:val="34"/>
    <w:qFormat/>
    <w:rsid w:val="00F93618"/>
    <w:pPr>
      <w:ind w:left="720"/>
      <w:contextualSpacing/>
    </w:pPr>
  </w:style>
  <w:style w:type="paragraph" w:styleId="Header">
    <w:name w:val="header"/>
    <w:basedOn w:val="Normal"/>
    <w:link w:val="HeaderChar"/>
    <w:uiPriority w:val="99"/>
    <w:unhideWhenUsed/>
    <w:rsid w:val="004857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76C"/>
  </w:style>
  <w:style w:type="paragraph" w:styleId="Footer">
    <w:name w:val="footer"/>
    <w:basedOn w:val="Normal"/>
    <w:link w:val="FooterChar"/>
    <w:uiPriority w:val="99"/>
    <w:unhideWhenUsed/>
    <w:rsid w:val="004857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5</Pages>
  <Words>1066</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Mhairi MacDougall</cp:lastModifiedBy>
  <cp:revision>8</cp:revision>
  <cp:lastPrinted>2025-11-19T13:41:00Z</cp:lastPrinted>
  <dcterms:created xsi:type="dcterms:W3CDTF">2016-02-02T15:09:00Z</dcterms:created>
  <dcterms:modified xsi:type="dcterms:W3CDTF">2026-01-12T15:43:00Z</dcterms:modified>
</cp:coreProperties>
</file>